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1E0"/>
      </w:tblPr>
      <w:tblGrid>
        <w:gridCol w:w="1080"/>
        <w:gridCol w:w="2143"/>
        <w:gridCol w:w="3223"/>
        <w:gridCol w:w="3224"/>
      </w:tblGrid>
      <w:tr w:rsidR="00CB0BDE" w:rsidRPr="004676D8" w:rsidTr="00DF3285">
        <w:trPr>
          <w:trHeight w:val="1152"/>
        </w:trPr>
        <w:tc>
          <w:tcPr>
            <w:tcW w:w="1080" w:type="dxa"/>
            <w:shd w:val="clear" w:color="auto" w:fill="auto"/>
          </w:tcPr>
          <w:p w:rsidR="00CB0BDE" w:rsidRPr="00017428" w:rsidRDefault="00CB0BDE" w:rsidP="00DF3285">
            <w:pPr>
              <w:pStyle w:val="Intestazione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40005</wp:posOffset>
                  </wp:positionV>
                  <wp:extent cx="567690" cy="604520"/>
                  <wp:effectExtent l="19050" t="0" r="3810" b="0"/>
                  <wp:wrapNone/>
                  <wp:docPr id="2" name="Immagine 19" descr="logo-pubblica-istruzione-o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9" descr="logo-pubblica-istruzione-o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90" w:type="dxa"/>
            <w:gridSpan w:val="3"/>
            <w:shd w:val="clear" w:color="auto" w:fill="auto"/>
          </w:tcPr>
          <w:p w:rsidR="00CB0BDE" w:rsidRPr="00017428" w:rsidRDefault="00CB0BDE" w:rsidP="00DF3285">
            <w:pPr>
              <w:pStyle w:val="Intestazione"/>
              <w:jc w:val="center"/>
              <w:rPr>
                <w:b/>
                <w:spacing w:val="20"/>
              </w:rPr>
            </w:pPr>
            <w:r w:rsidRPr="00017428">
              <w:rPr>
                <w:b/>
                <w:spacing w:val="20"/>
              </w:rPr>
              <w:t xml:space="preserve">ISTITUTO </w:t>
            </w:r>
            <w:proofErr w:type="spellStart"/>
            <w:r w:rsidRPr="00017428">
              <w:rPr>
                <w:b/>
                <w:spacing w:val="20"/>
              </w:rPr>
              <w:t>DI</w:t>
            </w:r>
            <w:proofErr w:type="spellEnd"/>
            <w:r w:rsidRPr="00017428">
              <w:rPr>
                <w:b/>
                <w:spacing w:val="20"/>
              </w:rPr>
              <w:t xml:space="preserve"> ISTRUZIONE SUPERIORE</w:t>
            </w:r>
          </w:p>
          <w:p w:rsidR="00CB0BDE" w:rsidRPr="00017428" w:rsidRDefault="00CB0BDE" w:rsidP="00DF3285">
            <w:pPr>
              <w:pStyle w:val="Intestazione"/>
              <w:jc w:val="center"/>
              <w:rPr>
                <w:b/>
                <w:i/>
                <w:spacing w:val="20"/>
                <w:sz w:val="32"/>
                <w:szCs w:val="32"/>
              </w:rPr>
            </w:pPr>
            <w:r w:rsidRPr="00017428">
              <w:rPr>
                <w:b/>
                <w:i/>
                <w:spacing w:val="20"/>
                <w:sz w:val="32"/>
                <w:szCs w:val="32"/>
              </w:rPr>
              <w:t>L. LUZZATTI</w:t>
            </w:r>
          </w:p>
          <w:p w:rsidR="00CB0BDE" w:rsidRPr="00017428" w:rsidRDefault="00CB0BDE" w:rsidP="00DF3285">
            <w:pPr>
              <w:pStyle w:val="Intestazione"/>
              <w:jc w:val="center"/>
              <w:rPr>
                <w:b/>
                <w:bCs/>
              </w:rPr>
            </w:pPr>
            <w:r w:rsidRPr="00017428">
              <w:rPr>
                <w:b/>
                <w:bCs/>
              </w:rPr>
              <w:t xml:space="preserve">Via </w:t>
            </w:r>
            <w:proofErr w:type="spellStart"/>
            <w:r w:rsidRPr="00017428">
              <w:rPr>
                <w:b/>
                <w:bCs/>
              </w:rPr>
              <w:t>Perlan</w:t>
            </w:r>
            <w:proofErr w:type="spellEnd"/>
            <w:r w:rsidRPr="00017428">
              <w:rPr>
                <w:b/>
                <w:bCs/>
              </w:rPr>
              <w:t xml:space="preserve"> , 17 – </w:t>
            </w:r>
            <w:proofErr w:type="spellStart"/>
            <w:r w:rsidRPr="00017428">
              <w:rPr>
                <w:b/>
                <w:bCs/>
              </w:rPr>
              <w:t>Gazzera</w:t>
            </w:r>
            <w:proofErr w:type="spellEnd"/>
            <w:r w:rsidRPr="00017428">
              <w:rPr>
                <w:b/>
                <w:bCs/>
              </w:rPr>
              <w:t xml:space="preserve"> - 30174 - Mestre -VENEZIA </w:t>
            </w:r>
          </w:p>
          <w:p w:rsidR="00CB0BDE" w:rsidRPr="00017428" w:rsidRDefault="00CB0BDE" w:rsidP="00DF3285">
            <w:pPr>
              <w:pStyle w:val="Intestazione"/>
              <w:jc w:val="center"/>
              <w:rPr>
                <w:b/>
                <w:spacing w:val="20"/>
                <w:sz w:val="28"/>
                <w:szCs w:val="28"/>
              </w:rPr>
            </w:pPr>
            <w:r w:rsidRPr="00017428">
              <w:rPr>
                <w:b/>
                <w:bCs/>
              </w:rPr>
              <w:t xml:space="preserve">Cod. </w:t>
            </w:r>
            <w:proofErr w:type="spellStart"/>
            <w:r w:rsidRPr="00017428">
              <w:rPr>
                <w:b/>
                <w:bCs/>
              </w:rPr>
              <w:t>Mecc</w:t>
            </w:r>
            <w:proofErr w:type="spellEnd"/>
            <w:r w:rsidRPr="00017428">
              <w:rPr>
                <w:b/>
                <w:bCs/>
              </w:rPr>
              <w:t>. VEIS004007</w:t>
            </w:r>
            <w:r w:rsidRPr="00017428">
              <w:rPr>
                <w:b/>
                <w:bCs/>
              </w:rPr>
              <w:br/>
            </w:r>
            <w:hyperlink r:id="rId7" w:history="1">
              <w:r w:rsidRPr="00017428">
                <w:rPr>
                  <w:rStyle w:val="Collegamentoipertestuale"/>
                  <w:bCs/>
                </w:rPr>
                <w:t>veis004007@istruzione.it</w:t>
              </w:r>
            </w:hyperlink>
            <w:r w:rsidRPr="00017428">
              <w:rPr>
                <w:bCs/>
              </w:rPr>
              <w:t xml:space="preserve"> – </w:t>
            </w:r>
            <w:hyperlink r:id="rId8" w:history="1">
              <w:r w:rsidRPr="00017428">
                <w:rPr>
                  <w:rStyle w:val="Collegamentoipertestuale"/>
                  <w:bCs/>
                </w:rPr>
                <w:t>veis004007@pec.istruzione.it</w:t>
              </w:r>
            </w:hyperlink>
          </w:p>
        </w:tc>
      </w:tr>
      <w:tr w:rsidR="00CB0BDE" w:rsidRPr="00880BA4" w:rsidTr="00DF3285">
        <w:trPr>
          <w:trHeight w:val="1152"/>
        </w:trPr>
        <w:tc>
          <w:tcPr>
            <w:tcW w:w="3223" w:type="dxa"/>
            <w:gridSpan w:val="2"/>
            <w:shd w:val="clear" w:color="auto" w:fill="auto"/>
          </w:tcPr>
          <w:p w:rsidR="00CB0BDE" w:rsidRPr="00017428" w:rsidRDefault="00CB0BDE" w:rsidP="00DF3285">
            <w:pPr>
              <w:pStyle w:val="Titolo3"/>
              <w:ind w:right="-121"/>
              <w:rPr>
                <w:rFonts w:cs="Arial"/>
                <w:b w:val="0"/>
                <w:spacing w:val="20"/>
                <w:sz w:val="20"/>
              </w:rPr>
            </w:pPr>
          </w:p>
          <w:p w:rsidR="00CB0BDE" w:rsidRPr="00017428" w:rsidRDefault="00CB0BDE" w:rsidP="00DF3285">
            <w:pPr>
              <w:pStyle w:val="Titolo3"/>
              <w:ind w:right="-121"/>
              <w:rPr>
                <w:rFonts w:cs="Arial"/>
              </w:rPr>
            </w:pPr>
            <w:proofErr w:type="spellStart"/>
            <w:r w:rsidRPr="00017428">
              <w:rPr>
                <w:rFonts w:cs="Arial"/>
                <w:spacing w:val="20"/>
                <w:szCs w:val="18"/>
              </w:rPr>
              <w:t>I.P.C</w:t>
            </w:r>
            <w:r w:rsidRPr="00017428">
              <w:rPr>
                <w:rFonts w:cs="Arial"/>
                <w:spacing w:val="20"/>
                <w:sz w:val="20"/>
              </w:rPr>
              <w:t>.</w:t>
            </w:r>
            <w:proofErr w:type="spellEnd"/>
            <w:r w:rsidRPr="00017428">
              <w:rPr>
                <w:rFonts w:cs="Arial"/>
                <w:spacing w:val="20"/>
                <w:sz w:val="20"/>
              </w:rPr>
              <w:t xml:space="preserve">  </w:t>
            </w:r>
            <w:r w:rsidRPr="00017428">
              <w:rPr>
                <w:rFonts w:cs="Arial"/>
                <w:i/>
                <w:sz w:val="20"/>
              </w:rPr>
              <w:t>L.  LUZZATTI</w:t>
            </w:r>
          </w:p>
          <w:p w:rsidR="00CB0BDE" w:rsidRPr="00721DA0" w:rsidRDefault="00CB0BDE" w:rsidP="00DF3285">
            <w:pPr>
              <w:jc w:val="center"/>
              <w:rPr>
                <w:bCs/>
                <w:sz w:val="16"/>
                <w:szCs w:val="16"/>
              </w:rPr>
            </w:pPr>
            <w:r w:rsidRPr="00721DA0">
              <w:rPr>
                <w:bCs/>
                <w:sz w:val="16"/>
                <w:szCs w:val="16"/>
              </w:rPr>
              <w:t xml:space="preserve">Via </w:t>
            </w:r>
            <w:proofErr w:type="spellStart"/>
            <w:r w:rsidRPr="00721DA0">
              <w:rPr>
                <w:bCs/>
                <w:sz w:val="16"/>
                <w:szCs w:val="16"/>
              </w:rPr>
              <w:t>Perlan</w:t>
            </w:r>
            <w:proofErr w:type="spellEnd"/>
            <w:r w:rsidRPr="00721DA0">
              <w:rPr>
                <w:bCs/>
                <w:sz w:val="16"/>
                <w:szCs w:val="16"/>
              </w:rPr>
              <w:t>, 17  - 30174  Mestre (Ve)</w:t>
            </w:r>
          </w:p>
          <w:p w:rsidR="00CB0BDE" w:rsidRPr="0030374E" w:rsidRDefault="00CB0BDE" w:rsidP="00DF3285">
            <w:pPr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tel. 041.544.1.545</w:t>
            </w:r>
            <w:r w:rsidRPr="0030374E">
              <w:rPr>
                <w:bCs/>
                <w:sz w:val="16"/>
                <w:szCs w:val="16"/>
                <w:lang w:val="en-US"/>
              </w:rPr>
              <w:t xml:space="preserve">   fax 041.544.1.544</w:t>
            </w:r>
          </w:p>
          <w:p w:rsidR="00CB0BDE" w:rsidRPr="0030374E" w:rsidRDefault="00CB0BDE" w:rsidP="00DF3285">
            <w:pPr>
              <w:jc w:val="center"/>
              <w:rPr>
                <w:b/>
                <w:i/>
                <w:lang w:val="en-US"/>
              </w:rPr>
            </w:pPr>
            <w:hyperlink r:id="rId9" w:history="1">
              <w:r w:rsidRPr="0030374E">
                <w:rPr>
                  <w:rStyle w:val="Collegamentoipertestuale"/>
                  <w:bCs/>
                  <w:sz w:val="16"/>
                  <w:szCs w:val="16"/>
                  <w:lang w:val="en-US"/>
                </w:rPr>
                <w:t>www.iisluzzatti.it</w:t>
              </w:r>
            </w:hyperlink>
          </w:p>
        </w:tc>
        <w:tc>
          <w:tcPr>
            <w:tcW w:w="3223" w:type="dxa"/>
            <w:shd w:val="clear" w:color="auto" w:fill="auto"/>
          </w:tcPr>
          <w:p w:rsidR="00CB0BDE" w:rsidRPr="00017428" w:rsidRDefault="00CB0BDE" w:rsidP="00DF3285">
            <w:pPr>
              <w:pStyle w:val="Titolo3"/>
              <w:ind w:right="-121"/>
              <w:rPr>
                <w:rFonts w:cs="Arial"/>
                <w:b w:val="0"/>
                <w:spacing w:val="20"/>
                <w:sz w:val="20"/>
                <w:lang w:val="en-US"/>
              </w:rPr>
            </w:pPr>
          </w:p>
          <w:p w:rsidR="00CB0BDE" w:rsidRPr="00017428" w:rsidRDefault="00CB0BDE" w:rsidP="00DF3285">
            <w:pPr>
              <w:pStyle w:val="Titolo3"/>
              <w:ind w:right="-121"/>
              <w:rPr>
                <w:rFonts w:cs="Arial"/>
              </w:rPr>
            </w:pPr>
            <w:r w:rsidRPr="00017428">
              <w:rPr>
                <w:rFonts w:cs="Arial"/>
                <w:spacing w:val="20"/>
                <w:szCs w:val="18"/>
              </w:rPr>
              <w:t xml:space="preserve">I.T.C.  </w:t>
            </w:r>
            <w:r w:rsidRPr="00017428">
              <w:rPr>
                <w:rFonts w:cs="Arial"/>
                <w:i/>
                <w:sz w:val="20"/>
              </w:rPr>
              <w:t>A. GRAMSCI</w:t>
            </w:r>
          </w:p>
          <w:p w:rsidR="00CB0BDE" w:rsidRPr="00721DA0" w:rsidRDefault="00CB0BDE" w:rsidP="00DF3285">
            <w:pPr>
              <w:jc w:val="center"/>
              <w:rPr>
                <w:bCs/>
                <w:sz w:val="16"/>
                <w:szCs w:val="16"/>
              </w:rPr>
            </w:pPr>
            <w:r w:rsidRPr="00721DA0">
              <w:rPr>
                <w:bCs/>
                <w:sz w:val="16"/>
                <w:szCs w:val="16"/>
              </w:rPr>
              <w:t xml:space="preserve">Via </w:t>
            </w:r>
            <w:proofErr w:type="spellStart"/>
            <w:r w:rsidRPr="00721DA0">
              <w:rPr>
                <w:bCs/>
                <w:sz w:val="16"/>
                <w:szCs w:val="16"/>
              </w:rPr>
              <w:t>Perlan</w:t>
            </w:r>
            <w:proofErr w:type="spellEnd"/>
            <w:r w:rsidRPr="00721DA0">
              <w:rPr>
                <w:bCs/>
                <w:sz w:val="16"/>
                <w:szCs w:val="16"/>
              </w:rPr>
              <w:t>, 17 - 30174 Mestre (Ve)</w:t>
            </w:r>
          </w:p>
          <w:p w:rsidR="00CB0BDE" w:rsidRPr="00721DA0" w:rsidRDefault="00CB0BDE" w:rsidP="00DF3285">
            <w:pPr>
              <w:ind w:left="-91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tel. 041.544.1.545</w:t>
            </w:r>
            <w:r w:rsidRPr="00721DA0">
              <w:rPr>
                <w:bCs/>
                <w:sz w:val="16"/>
                <w:szCs w:val="16"/>
                <w:lang w:val="en-GB"/>
              </w:rPr>
              <w:t xml:space="preserve">   fax 041.544.1.544</w:t>
            </w:r>
          </w:p>
          <w:p w:rsidR="00CB0BDE" w:rsidRPr="00721DA0" w:rsidRDefault="00CB0BDE" w:rsidP="00DF3285">
            <w:pPr>
              <w:ind w:left="360"/>
              <w:jc w:val="center"/>
              <w:rPr>
                <w:i/>
                <w:lang w:val="en-GB"/>
              </w:rPr>
            </w:pPr>
            <w:hyperlink r:id="rId10" w:history="1">
              <w:r w:rsidRPr="004676D8">
                <w:rPr>
                  <w:rStyle w:val="Collegamentoipertestuale"/>
                  <w:bCs/>
                  <w:sz w:val="16"/>
                  <w:szCs w:val="16"/>
                  <w:lang w:val="en-US"/>
                </w:rPr>
                <w:t>www.iisluzzatti.it</w:t>
              </w:r>
            </w:hyperlink>
          </w:p>
        </w:tc>
        <w:tc>
          <w:tcPr>
            <w:tcW w:w="3224" w:type="dxa"/>
            <w:shd w:val="clear" w:color="auto" w:fill="auto"/>
          </w:tcPr>
          <w:p w:rsidR="00CB0BDE" w:rsidRPr="00017428" w:rsidRDefault="00CB0BDE" w:rsidP="00DF3285">
            <w:pPr>
              <w:pStyle w:val="Titolo3"/>
              <w:ind w:right="-121"/>
              <w:rPr>
                <w:rFonts w:cs="Arial"/>
                <w:b w:val="0"/>
                <w:spacing w:val="20"/>
                <w:sz w:val="20"/>
                <w:lang w:val="en-GB"/>
              </w:rPr>
            </w:pPr>
          </w:p>
          <w:p w:rsidR="00CB0BDE" w:rsidRPr="00017428" w:rsidRDefault="00CB0BDE" w:rsidP="00DF3285">
            <w:pPr>
              <w:pStyle w:val="Titolo3"/>
              <w:ind w:right="-121"/>
              <w:rPr>
                <w:rFonts w:cs="Arial"/>
                <w:i/>
                <w:sz w:val="20"/>
              </w:rPr>
            </w:pPr>
            <w:proofErr w:type="spellStart"/>
            <w:r w:rsidRPr="00017428">
              <w:rPr>
                <w:rFonts w:cs="Arial"/>
                <w:spacing w:val="20"/>
                <w:szCs w:val="18"/>
              </w:rPr>
              <w:t>I.P.I.A</w:t>
            </w:r>
            <w:r w:rsidRPr="00017428">
              <w:rPr>
                <w:rFonts w:cs="Arial"/>
                <w:i/>
                <w:sz w:val="20"/>
              </w:rPr>
              <w:t>T.</w:t>
            </w:r>
            <w:proofErr w:type="spellEnd"/>
            <w:r w:rsidRPr="00017428">
              <w:rPr>
                <w:rFonts w:cs="Arial"/>
                <w:i/>
                <w:sz w:val="20"/>
              </w:rPr>
              <w:t xml:space="preserve"> A. EDISON – A. VOLTA</w:t>
            </w:r>
          </w:p>
          <w:p w:rsidR="00CB0BDE" w:rsidRPr="00017428" w:rsidRDefault="00CB0BDE" w:rsidP="00DF3285">
            <w:pPr>
              <w:pStyle w:val="Titolo3"/>
              <w:ind w:right="-121"/>
              <w:rPr>
                <w:rFonts w:cs="Arial"/>
                <w:b w:val="0"/>
                <w:sz w:val="16"/>
                <w:szCs w:val="16"/>
              </w:rPr>
            </w:pPr>
            <w:r w:rsidRPr="00017428">
              <w:rPr>
                <w:rFonts w:cs="Arial"/>
                <w:b w:val="0"/>
                <w:sz w:val="16"/>
                <w:szCs w:val="16"/>
              </w:rPr>
              <w:t xml:space="preserve">Via </w:t>
            </w:r>
            <w:proofErr w:type="spellStart"/>
            <w:r w:rsidRPr="00017428">
              <w:rPr>
                <w:rFonts w:cs="Arial"/>
                <w:b w:val="0"/>
                <w:sz w:val="16"/>
                <w:szCs w:val="16"/>
              </w:rPr>
              <w:t>Asseggiano</w:t>
            </w:r>
            <w:proofErr w:type="spellEnd"/>
            <w:r w:rsidRPr="00017428">
              <w:rPr>
                <w:rFonts w:cs="Arial"/>
                <w:b w:val="0"/>
                <w:sz w:val="16"/>
                <w:szCs w:val="16"/>
              </w:rPr>
              <w:t>, 49/e - 30174 Mestre (Ve)</w:t>
            </w:r>
          </w:p>
          <w:p w:rsidR="00CB0BDE" w:rsidRPr="00721DA0" w:rsidRDefault="00CB0BDE" w:rsidP="00DF3285">
            <w:pPr>
              <w:tabs>
                <w:tab w:val="left" w:pos="993"/>
              </w:tabs>
              <w:ind w:left="286"/>
              <w:rPr>
                <w:sz w:val="16"/>
                <w:szCs w:val="16"/>
                <w:lang w:val="en-GB"/>
              </w:rPr>
            </w:pPr>
            <w:r w:rsidRPr="00721DA0">
              <w:rPr>
                <w:sz w:val="16"/>
                <w:szCs w:val="16"/>
                <w:lang w:val="en-GB"/>
              </w:rPr>
              <w:t xml:space="preserve">tel. 041.544.1.267/8  fax </w:t>
            </w:r>
            <w:r>
              <w:rPr>
                <w:sz w:val="16"/>
                <w:szCs w:val="16"/>
                <w:lang w:val="en-GB"/>
              </w:rPr>
              <w:t>041.916</w:t>
            </w:r>
            <w:r w:rsidRPr="00721DA0">
              <w:rPr>
                <w:sz w:val="16"/>
                <w:szCs w:val="16"/>
                <w:lang w:val="en-GB"/>
              </w:rPr>
              <w:t xml:space="preserve">344 </w:t>
            </w:r>
          </w:p>
          <w:p w:rsidR="00CB0BDE" w:rsidRPr="00721DA0" w:rsidRDefault="00CB0BDE" w:rsidP="00DF3285">
            <w:pPr>
              <w:jc w:val="center"/>
              <w:rPr>
                <w:lang w:val="en-GB"/>
              </w:rPr>
            </w:pPr>
            <w:hyperlink r:id="rId11" w:history="1">
              <w:r w:rsidRPr="004676D8">
                <w:rPr>
                  <w:rStyle w:val="Collegamentoipertestuale"/>
                  <w:bCs/>
                  <w:sz w:val="16"/>
                  <w:szCs w:val="16"/>
                  <w:lang w:val="en-US"/>
                </w:rPr>
                <w:t>www.iisluzzatti.it</w:t>
              </w:r>
            </w:hyperlink>
          </w:p>
        </w:tc>
      </w:tr>
    </w:tbl>
    <w:p w:rsidR="00FD0229" w:rsidRDefault="00FD0229">
      <w:pPr>
        <w:rPr>
          <w:lang w:val="en-GB"/>
        </w:rPr>
      </w:pPr>
    </w:p>
    <w:p w:rsidR="00FD0229" w:rsidRPr="00CB0BDE" w:rsidRDefault="00FD0229" w:rsidP="00FD0229">
      <w:pPr>
        <w:jc w:val="center"/>
        <w:rPr>
          <w:rFonts w:asciiTheme="minorHAnsi" w:hAnsiTheme="minorHAnsi"/>
          <w:b/>
          <w:sz w:val="24"/>
          <w:szCs w:val="24"/>
        </w:rPr>
      </w:pPr>
      <w:r w:rsidRPr="00CB0BDE">
        <w:rPr>
          <w:rFonts w:asciiTheme="minorHAnsi" w:hAnsiTheme="minorHAnsi"/>
          <w:b/>
          <w:sz w:val="24"/>
          <w:szCs w:val="24"/>
        </w:rPr>
        <w:t>VADEMECUM SOMMINISTRAZIONE FARMACI</w:t>
      </w:r>
    </w:p>
    <w:p w:rsidR="00FD0229" w:rsidRPr="00CB0BDE" w:rsidRDefault="00FD0229" w:rsidP="00FD0229">
      <w:pPr>
        <w:jc w:val="center"/>
        <w:rPr>
          <w:rFonts w:asciiTheme="minorHAnsi" w:hAnsiTheme="minorHAnsi"/>
          <w:b/>
          <w:sz w:val="24"/>
          <w:szCs w:val="24"/>
        </w:rPr>
      </w:pPr>
    </w:p>
    <w:p w:rsidR="00FD0229" w:rsidRPr="00172DAF" w:rsidRDefault="00172DAF" w:rsidP="00FD0229">
      <w:pPr>
        <w:rPr>
          <w:rFonts w:asciiTheme="minorHAnsi" w:hAnsiTheme="minorHAnsi"/>
          <w:i/>
          <w:sz w:val="24"/>
          <w:szCs w:val="24"/>
        </w:rPr>
      </w:pPr>
      <w:r w:rsidRPr="00172DAF">
        <w:rPr>
          <w:rFonts w:asciiTheme="minorHAnsi" w:hAnsiTheme="minorHAnsi"/>
          <w:sz w:val="24"/>
          <w:szCs w:val="24"/>
        </w:rPr>
        <w:t>In base al Protocollo d’Intesa</w:t>
      </w:r>
      <w:r>
        <w:rPr>
          <w:rFonts w:asciiTheme="minorHAnsi" w:hAnsiTheme="minorHAnsi"/>
          <w:sz w:val="24"/>
          <w:szCs w:val="24"/>
        </w:rPr>
        <w:t xml:space="preserve"> tra Ufficio Scolastico Provi</w:t>
      </w:r>
      <w:r w:rsidRPr="00172DAF">
        <w:rPr>
          <w:rFonts w:asciiTheme="minorHAnsi" w:hAnsiTheme="minorHAnsi"/>
          <w:sz w:val="24"/>
          <w:szCs w:val="24"/>
        </w:rPr>
        <w:t>nciale e le Aziende ULSS</w:t>
      </w:r>
      <w:r>
        <w:rPr>
          <w:rFonts w:asciiTheme="minorHAnsi" w:hAnsiTheme="minorHAnsi"/>
          <w:sz w:val="24"/>
          <w:szCs w:val="24"/>
        </w:rPr>
        <w:t xml:space="preserve"> della provincia di Venezia in materia di somministrazione di farmaci a scuola, la somministrazione dei farmaci riguarda i casi di </w:t>
      </w:r>
      <w:r w:rsidRPr="00172DAF">
        <w:rPr>
          <w:rFonts w:asciiTheme="minorHAnsi" w:hAnsiTheme="minorHAnsi"/>
          <w:i/>
          <w:sz w:val="24"/>
          <w:szCs w:val="24"/>
        </w:rPr>
        <w:t>“crisi convulsive”, “shock anafilattico”, “diabete giovanile” e “asma” o “accesso asmatico”.</w:t>
      </w:r>
    </w:p>
    <w:p w:rsidR="00C12BEB" w:rsidRDefault="00C12BEB" w:rsidP="00FD0229">
      <w:pPr>
        <w:rPr>
          <w:rFonts w:asciiTheme="minorHAnsi" w:hAnsiTheme="minorHAnsi"/>
          <w:sz w:val="24"/>
          <w:szCs w:val="24"/>
        </w:rPr>
      </w:pPr>
    </w:p>
    <w:p w:rsidR="00172DAF" w:rsidRPr="00C12BEB" w:rsidRDefault="00172DAF" w:rsidP="00FD0229">
      <w:pPr>
        <w:rPr>
          <w:rFonts w:asciiTheme="minorHAnsi" w:hAnsiTheme="minorHAnsi"/>
          <w:i/>
          <w:sz w:val="24"/>
          <w:szCs w:val="24"/>
        </w:rPr>
      </w:pPr>
      <w:r w:rsidRPr="00C12BEB">
        <w:rPr>
          <w:rFonts w:asciiTheme="minorHAnsi" w:hAnsiTheme="minorHAnsi"/>
          <w:i/>
          <w:sz w:val="24"/>
          <w:szCs w:val="24"/>
        </w:rPr>
        <w:t>MODALITA’ PREVISTE:</w:t>
      </w:r>
    </w:p>
    <w:p w:rsidR="00172DAF" w:rsidRDefault="00172DAF" w:rsidP="00FD0229">
      <w:pPr>
        <w:rPr>
          <w:rFonts w:asciiTheme="minorHAnsi" w:hAnsiTheme="minorHAnsi"/>
          <w:sz w:val="24"/>
          <w:szCs w:val="24"/>
        </w:rPr>
      </w:pPr>
    </w:p>
    <w:p w:rsidR="00172DAF" w:rsidRDefault="00172DAF" w:rsidP="00FD0229">
      <w:pPr>
        <w:rPr>
          <w:rFonts w:asciiTheme="minorHAnsi" w:hAnsiTheme="minorHAnsi"/>
          <w:sz w:val="24"/>
          <w:szCs w:val="24"/>
        </w:rPr>
      </w:pPr>
      <w:r w:rsidRPr="00172DAF">
        <w:rPr>
          <w:rFonts w:asciiTheme="minorHAnsi" w:hAnsiTheme="minorHAnsi"/>
          <w:b/>
          <w:sz w:val="24"/>
          <w:szCs w:val="24"/>
        </w:rPr>
        <w:t>Genitori:</w:t>
      </w:r>
      <w:r>
        <w:rPr>
          <w:rFonts w:asciiTheme="minorHAnsi" w:hAnsiTheme="minorHAnsi"/>
          <w:sz w:val="24"/>
          <w:szCs w:val="24"/>
        </w:rPr>
        <w:t xml:space="preserve">  richiesta/autorizzazione (allegato 1</w:t>
      </w:r>
      <w:r w:rsidR="00083550">
        <w:rPr>
          <w:rFonts w:asciiTheme="minorHAnsi" w:hAnsiTheme="minorHAnsi"/>
          <w:sz w:val="24"/>
          <w:szCs w:val="24"/>
        </w:rPr>
        <w:t xml:space="preserve"> e </w:t>
      </w:r>
      <w:r w:rsidR="00C12BEB"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>)</w:t>
      </w:r>
    </w:p>
    <w:p w:rsidR="00172DAF" w:rsidRDefault="00172DAF" w:rsidP="00172DA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</w:p>
    <w:p w:rsidR="00172DAF" w:rsidRPr="00172DAF" w:rsidRDefault="00172DAF" w:rsidP="00172DA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172DAF">
        <w:rPr>
          <w:rFonts w:asciiTheme="minorHAnsi" w:hAnsiTheme="minorHAnsi"/>
          <w:sz w:val="24"/>
          <w:szCs w:val="24"/>
        </w:rPr>
        <w:t>Il genitore, in caso di bisogno di eventuale somministrazione di farmaci in ambito scolastico da</w:t>
      </w:r>
      <w:r w:rsidR="00C12BEB">
        <w:rPr>
          <w:rFonts w:asciiTheme="minorHAnsi" w:hAnsiTheme="minorHAnsi"/>
          <w:sz w:val="24"/>
          <w:szCs w:val="24"/>
        </w:rPr>
        <w:t xml:space="preserve"> </w:t>
      </w:r>
      <w:r w:rsidRPr="00172DAF">
        <w:rPr>
          <w:rFonts w:asciiTheme="minorHAnsi" w:hAnsiTheme="minorHAnsi"/>
          <w:sz w:val="24"/>
          <w:szCs w:val="24"/>
        </w:rPr>
        <w:t>parte del figlio/a:</w:t>
      </w:r>
    </w:p>
    <w:p w:rsidR="00172DAF" w:rsidRPr="00172DAF" w:rsidRDefault="00172DAF" w:rsidP="00172DA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172DAF">
        <w:rPr>
          <w:rFonts w:asciiTheme="minorHAnsi" w:hAnsiTheme="minorHAnsi"/>
          <w:sz w:val="24"/>
          <w:szCs w:val="24"/>
        </w:rPr>
        <w:t>1. fa richiesta di somministrazione del farmaco al Dirigente Scolastico, secondo lo schema</w:t>
      </w:r>
      <w:r w:rsidR="00C12BEB">
        <w:rPr>
          <w:rFonts w:asciiTheme="minorHAnsi" w:hAnsiTheme="minorHAnsi"/>
          <w:sz w:val="24"/>
          <w:szCs w:val="24"/>
        </w:rPr>
        <w:t xml:space="preserve"> </w:t>
      </w:r>
      <w:r w:rsidRPr="00172DAF">
        <w:rPr>
          <w:rFonts w:asciiTheme="minorHAnsi" w:hAnsiTheme="minorHAnsi"/>
          <w:sz w:val="24"/>
          <w:szCs w:val="24"/>
        </w:rPr>
        <w:t>riportato nell’allegato n° 1,</w:t>
      </w:r>
    </w:p>
    <w:p w:rsidR="00172DAF" w:rsidRPr="00172DAF" w:rsidRDefault="00172DAF" w:rsidP="00172DA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172DAF">
        <w:rPr>
          <w:rFonts w:asciiTheme="minorHAnsi" w:hAnsiTheme="minorHAnsi"/>
          <w:sz w:val="24"/>
          <w:szCs w:val="24"/>
        </w:rPr>
        <w:t>2. accompagna la richiesta di somministrazione con la presentazione di una certificazione</w:t>
      </w:r>
      <w:r w:rsidR="00C12BEB">
        <w:rPr>
          <w:rFonts w:asciiTheme="minorHAnsi" w:hAnsiTheme="minorHAnsi"/>
          <w:sz w:val="24"/>
          <w:szCs w:val="24"/>
        </w:rPr>
        <w:t xml:space="preserve"> </w:t>
      </w:r>
      <w:r w:rsidRPr="00172DAF">
        <w:rPr>
          <w:rFonts w:asciiTheme="minorHAnsi" w:hAnsiTheme="minorHAnsi"/>
          <w:sz w:val="24"/>
          <w:szCs w:val="24"/>
        </w:rPr>
        <w:t>medica redatta dal PLS, dall’MMG o dallo specialista,</w:t>
      </w:r>
    </w:p>
    <w:p w:rsidR="00172DAF" w:rsidRPr="00172DAF" w:rsidRDefault="00172DAF" w:rsidP="00172DA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172DAF">
        <w:rPr>
          <w:rFonts w:asciiTheme="minorHAnsi" w:hAnsiTheme="minorHAnsi"/>
          <w:sz w:val="24"/>
          <w:szCs w:val="24"/>
        </w:rPr>
        <w:t>3. fornisce il farmaco, tenendo nota della scadenza dello stesso, così da garantire la validità</w:t>
      </w:r>
      <w:r w:rsidR="00C12BEB">
        <w:rPr>
          <w:rFonts w:asciiTheme="minorHAnsi" w:hAnsiTheme="minorHAnsi"/>
          <w:sz w:val="24"/>
          <w:szCs w:val="24"/>
        </w:rPr>
        <w:t xml:space="preserve"> </w:t>
      </w:r>
      <w:r w:rsidRPr="00172DAF">
        <w:rPr>
          <w:rFonts w:asciiTheme="minorHAnsi" w:hAnsiTheme="minorHAnsi"/>
          <w:sz w:val="24"/>
          <w:szCs w:val="24"/>
        </w:rPr>
        <w:t>del prodotto in uso, obbligandosi a sostituir</w:t>
      </w:r>
      <w:r w:rsidR="00C12BEB">
        <w:rPr>
          <w:rFonts w:asciiTheme="minorHAnsi" w:hAnsiTheme="minorHAnsi"/>
          <w:sz w:val="24"/>
          <w:szCs w:val="24"/>
        </w:rPr>
        <w:t>lo in prossimità della scadenza,</w:t>
      </w:r>
    </w:p>
    <w:p w:rsidR="00172DAF" w:rsidRPr="00172DAF" w:rsidRDefault="00172DAF" w:rsidP="00172DA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172DAF">
        <w:rPr>
          <w:rFonts w:asciiTheme="minorHAnsi" w:hAnsiTheme="minorHAnsi"/>
          <w:sz w:val="24"/>
          <w:szCs w:val="24"/>
        </w:rPr>
        <w:t>4. fornisce al dirigente scolastico un recapito telefonico al quale sia reperibile egli stesso o un</w:t>
      </w:r>
      <w:r w:rsidR="00C12BEB">
        <w:rPr>
          <w:rFonts w:asciiTheme="minorHAnsi" w:hAnsiTheme="minorHAnsi"/>
          <w:sz w:val="24"/>
          <w:szCs w:val="24"/>
        </w:rPr>
        <w:t xml:space="preserve"> </w:t>
      </w:r>
      <w:r w:rsidRPr="00172DAF">
        <w:rPr>
          <w:rFonts w:asciiTheme="minorHAnsi" w:hAnsiTheme="minorHAnsi"/>
          <w:sz w:val="24"/>
          <w:szCs w:val="24"/>
        </w:rPr>
        <w:t>suo delegato.</w:t>
      </w:r>
    </w:p>
    <w:p w:rsidR="00172DAF" w:rsidRDefault="00172DAF" w:rsidP="00C12BE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172DAF">
        <w:rPr>
          <w:rFonts w:asciiTheme="minorHAnsi" w:hAnsiTheme="minorHAnsi"/>
          <w:sz w:val="24"/>
          <w:szCs w:val="24"/>
        </w:rPr>
        <w:t>Il genitore si impegna a dare tempestiva comunicazione alla scuola quando, essendosi modificata</w:t>
      </w:r>
      <w:r w:rsidR="00C12BEB">
        <w:rPr>
          <w:rFonts w:asciiTheme="minorHAnsi" w:hAnsiTheme="minorHAnsi"/>
          <w:sz w:val="24"/>
          <w:szCs w:val="24"/>
        </w:rPr>
        <w:t xml:space="preserve"> </w:t>
      </w:r>
      <w:r w:rsidRPr="00172DAF">
        <w:rPr>
          <w:rFonts w:asciiTheme="minorHAnsi" w:hAnsiTheme="minorHAnsi"/>
          <w:sz w:val="24"/>
          <w:szCs w:val="24"/>
        </w:rPr>
        <w:t>la situazione clinica di base, non sussista più la necessità di somministrare il farmaco.</w:t>
      </w:r>
    </w:p>
    <w:p w:rsidR="00172DAF" w:rsidRDefault="00172DAF" w:rsidP="00FD0229">
      <w:pPr>
        <w:rPr>
          <w:rFonts w:asciiTheme="minorHAnsi" w:hAnsiTheme="minorHAnsi"/>
          <w:sz w:val="24"/>
          <w:szCs w:val="24"/>
        </w:rPr>
      </w:pPr>
    </w:p>
    <w:p w:rsidR="00172DAF" w:rsidRDefault="00172DAF" w:rsidP="00FD0229">
      <w:pPr>
        <w:rPr>
          <w:rFonts w:asciiTheme="minorHAnsi" w:hAnsiTheme="minorHAnsi"/>
          <w:sz w:val="24"/>
          <w:szCs w:val="24"/>
        </w:rPr>
      </w:pPr>
      <w:r w:rsidRPr="00172DAF">
        <w:rPr>
          <w:rFonts w:asciiTheme="minorHAnsi" w:hAnsiTheme="minorHAnsi"/>
          <w:b/>
          <w:sz w:val="24"/>
          <w:szCs w:val="24"/>
        </w:rPr>
        <w:t xml:space="preserve">Medico: </w:t>
      </w:r>
      <w:r w:rsidRPr="00172DAF">
        <w:rPr>
          <w:rFonts w:asciiTheme="minorHAnsi" w:hAnsiTheme="minorHAnsi"/>
          <w:sz w:val="24"/>
          <w:szCs w:val="24"/>
        </w:rPr>
        <w:t>prescrizione/certificazione</w:t>
      </w:r>
      <w:r w:rsidR="00605673">
        <w:rPr>
          <w:rFonts w:asciiTheme="minorHAnsi" w:hAnsiTheme="minorHAnsi"/>
          <w:sz w:val="24"/>
          <w:szCs w:val="24"/>
        </w:rPr>
        <w:t xml:space="preserve"> </w:t>
      </w:r>
    </w:p>
    <w:p w:rsidR="00C12BEB" w:rsidRDefault="00C12BEB" w:rsidP="00FD0229">
      <w:pPr>
        <w:rPr>
          <w:rFonts w:asciiTheme="minorHAnsi" w:hAnsiTheme="minorHAnsi"/>
          <w:sz w:val="24"/>
          <w:szCs w:val="24"/>
        </w:rPr>
      </w:pPr>
    </w:p>
    <w:p w:rsidR="00172DAF" w:rsidRPr="00172DAF" w:rsidRDefault="00172DAF" w:rsidP="00172DA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172DAF">
        <w:rPr>
          <w:rFonts w:asciiTheme="minorHAnsi" w:hAnsiTheme="minorHAnsi"/>
          <w:sz w:val="24"/>
          <w:szCs w:val="24"/>
        </w:rPr>
        <w:t>La prescrizione/certificazione del MMG, del PLS, del Medico specialista deve specificare:</w:t>
      </w:r>
    </w:p>
    <w:p w:rsidR="00172DAF" w:rsidRPr="00172DAF" w:rsidRDefault="00172DAF" w:rsidP="00172DA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172DAF">
        <w:rPr>
          <w:rFonts w:asciiTheme="minorHAnsi" w:hAnsiTheme="minorHAnsi"/>
          <w:sz w:val="24"/>
          <w:szCs w:val="24"/>
        </w:rPr>
        <w:t>1. il nome dell’alunno,</w:t>
      </w:r>
    </w:p>
    <w:p w:rsidR="00172DAF" w:rsidRPr="00172DAF" w:rsidRDefault="00172DAF" w:rsidP="00172DA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172DAF">
        <w:rPr>
          <w:rFonts w:asciiTheme="minorHAnsi" w:hAnsiTheme="minorHAnsi"/>
          <w:sz w:val="24"/>
          <w:szCs w:val="24"/>
        </w:rPr>
        <w:t>2. la patologia dell’alunno,</w:t>
      </w:r>
    </w:p>
    <w:p w:rsidR="00172DAF" w:rsidRPr="00172DAF" w:rsidRDefault="00172DAF" w:rsidP="00172DA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172DAF">
        <w:rPr>
          <w:rFonts w:asciiTheme="minorHAnsi" w:hAnsiTheme="minorHAnsi"/>
          <w:sz w:val="24"/>
          <w:szCs w:val="24"/>
        </w:rPr>
        <w:t>3. l’evento che richiede la somministrazione di farmaci,</w:t>
      </w:r>
    </w:p>
    <w:p w:rsidR="00172DAF" w:rsidRPr="00172DAF" w:rsidRDefault="00172DAF" w:rsidP="00172DA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172DAF">
        <w:rPr>
          <w:rFonts w:asciiTheme="minorHAnsi" w:hAnsiTheme="minorHAnsi"/>
          <w:sz w:val="24"/>
          <w:szCs w:val="24"/>
        </w:rPr>
        <w:t>4. le modalità di somministrazione del farmaco,</w:t>
      </w:r>
    </w:p>
    <w:p w:rsidR="00172DAF" w:rsidRPr="00172DAF" w:rsidRDefault="00172DAF" w:rsidP="00172DA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172DAF">
        <w:rPr>
          <w:rFonts w:asciiTheme="minorHAnsi" w:hAnsiTheme="minorHAnsi"/>
          <w:sz w:val="24"/>
          <w:szCs w:val="24"/>
        </w:rPr>
        <w:t>5. la dose da somministrare,</w:t>
      </w:r>
    </w:p>
    <w:p w:rsidR="00172DAF" w:rsidRPr="00172DAF" w:rsidRDefault="00172DAF" w:rsidP="00172DA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172DAF">
        <w:rPr>
          <w:rFonts w:asciiTheme="minorHAnsi" w:hAnsiTheme="minorHAnsi"/>
          <w:sz w:val="24"/>
          <w:szCs w:val="24"/>
        </w:rPr>
        <w:t>6. la modalità di conservazione del farmaco,</w:t>
      </w:r>
    </w:p>
    <w:p w:rsidR="00172DAF" w:rsidRPr="00172DAF" w:rsidRDefault="00172DAF" w:rsidP="00172DA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172DAF">
        <w:rPr>
          <w:rFonts w:asciiTheme="minorHAnsi" w:hAnsiTheme="minorHAnsi"/>
          <w:sz w:val="24"/>
          <w:szCs w:val="24"/>
        </w:rPr>
        <w:t>7. gli eventuali effetti collaterali,</w:t>
      </w:r>
    </w:p>
    <w:p w:rsidR="00172DAF" w:rsidRDefault="00172DAF" w:rsidP="00FD0229">
      <w:pPr>
        <w:rPr>
          <w:rFonts w:asciiTheme="minorHAnsi" w:hAnsiTheme="minorHAnsi"/>
          <w:sz w:val="24"/>
          <w:szCs w:val="24"/>
        </w:rPr>
      </w:pPr>
    </w:p>
    <w:p w:rsidR="00161113" w:rsidRDefault="00161113" w:rsidP="00FD0229">
      <w:pPr>
        <w:rPr>
          <w:rFonts w:asciiTheme="minorHAnsi" w:hAnsiTheme="minorHAnsi"/>
          <w:b/>
          <w:sz w:val="24"/>
          <w:szCs w:val="24"/>
        </w:rPr>
      </w:pPr>
    </w:p>
    <w:p w:rsidR="00161113" w:rsidRDefault="00161113" w:rsidP="00FD0229">
      <w:pPr>
        <w:rPr>
          <w:rFonts w:asciiTheme="minorHAnsi" w:hAnsiTheme="minorHAnsi"/>
          <w:b/>
          <w:sz w:val="24"/>
          <w:szCs w:val="24"/>
        </w:rPr>
      </w:pPr>
    </w:p>
    <w:p w:rsidR="00C12BEB" w:rsidRDefault="00C12BEB" w:rsidP="00FD0229">
      <w:pPr>
        <w:rPr>
          <w:rFonts w:asciiTheme="minorHAnsi" w:hAnsiTheme="minorHAnsi"/>
          <w:b/>
          <w:sz w:val="24"/>
          <w:szCs w:val="24"/>
        </w:rPr>
      </w:pPr>
    </w:p>
    <w:p w:rsidR="00CB0BDE" w:rsidRDefault="00CB0BDE" w:rsidP="00FD0229">
      <w:pPr>
        <w:rPr>
          <w:rFonts w:asciiTheme="minorHAnsi" w:hAnsiTheme="minorHAnsi"/>
          <w:b/>
          <w:sz w:val="24"/>
          <w:szCs w:val="24"/>
        </w:rPr>
      </w:pPr>
    </w:p>
    <w:p w:rsidR="00172DAF" w:rsidRDefault="00172DAF" w:rsidP="00FD022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Dirigente Scolastico</w:t>
      </w:r>
    </w:p>
    <w:p w:rsidR="00172DAF" w:rsidRDefault="00172DAF" w:rsidP="00FD0229">
      <w:pPr>
        <w:rPr>
          <w:rFonts w:asciiTheme="minorHAnsi" w:hAnsiTheme="minorHAnsi"/>
          <w:b/>
          <w:sz w:val="24"/>
          <w:szCs w:val="24"/>
        </w:rPr>
      </w:pPr>
    </w:p>
    <w:p w:rsidR="00172DAF" w:rsidRPr="00172DAF" w:rsidRDefault="00172DAF" w:rsidP="00172DAF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172DAF">
        <w:rPr>
          <w:rFonts w:asciiTheme="minorHAnsi" w:eastAsiaTheme="minorHAnsi" w:hAnsiTheme="minorHAnsi" w:cs="Arial"/>
          <w:sz w:val="24"/>
          <w:szCs w:val="24"/>
          <w:lang w:eastAsia="en-US"/>
        </w:rPr>
        <w:t>Il Dirigente Scolastico, a fronte della richiesta accompagnata dalla certificazione:</w:t>
      </w:r>
    </w:p>
    <w:p w:rsidR="00172DAF" w:rsidRPr="00172DAF" w:rsidRDefault="00172DAF" w:rsidP="00172DAF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172DAF">
        <w:rPr>
          <w:rFonts w:asciiTheme="minorHAnsi" w:eastAsiaTheme="minorHAnsi" w:hAnsiTheme="minorHAnsi" w:cs="Arial"/>
          <w:sz w:val="24"/>
          <w:szCs w:val="24"/>
          <w:lang w:eastAsia="en-US"/>
        </w:rPr>
        <w:t>1. organizza momenti informativi per l’intero personale scolastico in servizio nella sede</w:t>
      </w:r>
      <w:r w:rsidR="00C12BEB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</w:t>
      </w:r>
      <w:r w:rsidRPr="00172DAF">
        <w:rPr>
          <w:rFonts w:asciiTheme="minorHAnsi" w:eastAsiaTheme="minorHAnsi" w:hAnsiTheme="minorHAnsi" w:cs="Arial"/>
          <w:sz w:val="24"/>
          <w:szCs w:val="24"/>
          <w:lang w:eastAsia="en-US"/>
        </w:rPr>
        <w:t>scolastica dove è presente l’alunno affetto da specifica patologia, in collaborazione con</w:t>
      </w:r>
      <w:r w:rsidR="00C12BEB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</w:t>
      </w:r>
      <w:r w:rsidRPr="00172DAF">
        <w:rPr>
          <w:rFonts w:asciiTheme="minorHAnsi" w:eastAsiaTheme="minorHAnsi" w:hAnsiTheme="minorHAnsi" w:cs="Arial"/>
          <w:sz w:val="24"/>
          <w:szCs w:val="24"/>
          <w:lang w:eastAsia="en-US"/>
        </w:rPr>
        <w:t>l’Azienda ULSS del territorio e con il supporto dell’UST,</w:t>
      </w:r>
    </w:p>
    <w:p w:rsidR="00C12BEB" w:rsidRDefault="00172DAF" w:rsidP="00172DAF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172DAF">
        <w:rPr>
          <w:rFonts w:asciiTheme="minorHAnsi" w:eastAsiaTheme="minorHAnsi" w:hAnsiTheme="minorHAnsi" w:cs="Arial"/>
          <w:sz w:val="24"/>
          <w:szCs w:val="24"/>
          <w:lang w:eastAsia="en-US"/>
        </w:rPr>
        <w:t>2. individua, fra il personale che si dichiara disponibile alla somministrazione del farmaco in</w:t>
      </w:r>
      <w:r w:rsidR="00C12BEB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</w:t>
      </w:r>
      <w:r w:rsidRPr="00172DAF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caso di bisogno, </w:t>
      </w:r>
      <w:r w:rsidRPr="00172DAF">
        <w:rPr>
          <w:rFonts w:asciiTheme="minorHAnsi" w:eastAsiaTheme="minorHAnsi" w:hAnsiTheme="minorHAnsi" w:cs="Arial"/>
          <w:b/>
          <w:bCs/>
          <w:sz w:val="24"/>
          <w:szCs w:val="24"/>
          <w:lang w:eastAsia="en-US"/>
        </w:rPr>
        <w:t xml:space="preserve">in primis </w:t>
      </w:r>
      <w:r w:rsidRPr="00172DAF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quello che è stato formato ai sensi del DM 388/2003. </w:t>
      </w:r>
    </w:p>
    <w:p w:rsidR="00172DAF" w:rsidRPr="00172DAF" w:rsidRDefault="00172DAF" w:rsidP="00172DAF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172DAF">
        <w:rPr>
          <w:rFonts w:asciiTheme="minorHAnsi" w:eastAsiaTheme="minorHAnsi" w:hAnsiTheme="minorHAnsi" w:cs="Arial"/>
          <w:sz w:val="24"/>
          <w:szCs w:val="24"/>
          <w:lang w:eastAsia="en-US"/>
        </w:rPr>
        <w:t>3. indica, vista la prescrizione/certificazione, le modalità per la conservazione e la</w:t>
      </w:r>
      <w:r w:rsidR="00C12BEB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</w:t>
      </w:r>
      <w:r w:rsidRPr="00172DAF">
        <w:rPr>
          <w:rFonts w:asciiTheme="minorHAnsi" w:eastAsiaTheme="minorHAnsi" w:hAnsiTheme="minorHAnsi" w:cs="Arial"/>
          <w:sz w:val="24"/>
          <w:szCs w:val="24"/>
          <w:lang w:eastAsia="en-US"/>
        </w:rPr>
        <w:t>sommini</w:t>
      </w:r>
      <w:r w:rsidR="00C12BEB">
        <w:rPr>
          <w:rFonts w:asciiTheme="minorHAnsi" w:eastAsiaTheme="minorHAnsi" w:hAnsiTheme="minorHAnsi" w:cs="Arial"/>
          <w:sz w:val="24"/>
          <w:szCs w:val="24"/>
          <w:lang w:eastAsia="en-US"/>
        </w:rPr>
        <w:t>strazione del farmaco,</w:t>
      </w:r>
    </w:p>
    <w:p w:rsidR="00172DAF" w:rsidRPr="00172DAF" w:rsidRDefault="00172DAF" w:rsidP="00172DAF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172DAF">
        <w:rPr>
          <w:rFonts w:asciiTheme="minorHAnsi" w:eastAsiaTheme="minorHAnsi" w:hAnsiTheme="minorHAnsi" w:cs="Arial"/>
          <w:sz w:val="24"/>
          <w:szCs w:val="24"/>
          <w:lang w:eastAsia="en-US"/>
        </w:rPr>
        <w:t>4. stende, in collaborazione con l’Azienda ULSS del territorio, il “</w:t>
      </w:r>
      <w:r w:rsidRPr="00172DAF">
        <w:rPr>
          <w:rFonts w:asciiTheme="minorHAnsi" w:eastAsiaTheme="minorHAnsi" w:hAnsiTheme="minorHAnsi" w:cs="Arial"/>
          <w:b/>
          <w:bCs/>
          <w:sz w:val="24"/>
          <w:szCs w:val="24"/>
          <w:lang w:eastAsia="en-US"/>
        </w:rPr>
        <w:t>piano personalizzato</w:t>
      </w:r>
      <w:r w:rsidR="00C12BEB">
        <w:rPr>
          <w:rFonts w:asciiTheme="minorHAnsi" w:eastAsiaTheme="minorHAnsi" w:hAnsiTheme="minorHAnsi" w:cs="Arial"/>
          <w:b/>
          <w:bCs/>
          <w:sz w:val="24"/>
          <w:szCs w:val="24"/>
          <w:lang w:eastAsia="en-US"/>
        </w:rPr>
        <w:t xml:space="preserve"> </w:t>
      </w:r>
      <w:r w:rsidRPr="00172DAF">
        <w:rPr>
          <w:rFonts w:asciiTheme="minorHAnsi" w:eastAsiaTheme="minorHAnsi" w:hAnsiTheme="minorHAnsi" w:cs="Arial"/>
          <w:b/>
          <w:bCs/>
          <w:sz w:val="24"/>
          <w:szCs w:val="24"/>
          <w:lang w:eastAsia="en-US"/>
        </w:rPr>
        <w:t>d’intervento</w:t>
      </w:r>
      <w:r w:rsidRPr="00172DAF">
        <w:rPr>
          <w:rFonts w:asciiTheme="minorHAnsi" w:eastAsiaTheme="minorHAnsi" w:hAnsiTheme="minorHAnsi" w:cs="Arial"/>
          <w:sz w:val="24"/>
          <w:szCs w:val="24"/>
          <w:lang w:eastAsia="en-US"/>
        </w:rPr>
        <w:t>”, che descrive i comportamenti da attuare in caso di sintomatologia acuta e</w:t>
      </w:r>
      <w:r w:rsidR="00C12BEB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</w:t>
      </w:r>
      <w:r w:rsidRPr="00172DAF">
        <w:rPr>
          <w:rFonts w:asciiTheme="minorHAnsi" w:eastAsiaTheme="minorHAnsi" w:hAnsiTheme="minorHAnsi" w:cs="Arial"/>
          <w:sz w:val="24"/>
          <w:szCs w:val="24"/>
          <w:lang w:eastAsia="en-US"/>
        </w:rPr>
        <w:t>non prevedibile, così come da allegato 3,</w:t>
      </w:r>
    </w:p>
    <w:p w:rsidR="00172DAF" w:rsidRPr="00172DAF" w:rsidRDefault="00172DAF" w:rsidP="00172DAF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172DAF">
        <w:rPr>
          <w:rFonts w:asciiTheme="minorHAnsi" w:eastAsiaTheme="minorHAnsi" w:hAnsiTheme="minorHAnsi" w:cs="Arial"/>
          <w:sz w:val="24"/>
          <w:szCs w:val="24"/>
          <w:lang w:eastAsia="en-US"/>
        </w:rPr>
        <w:t>5. fornisce al genitore il “piano personalizzato d’intervento” suddetto,</w:t>
      </w:r>
    </w:p>
    <w:p w:rsidR="00172DAF" w:rsidRPr="00172DAF" w:rsidRDefault="00172DAF" w:rsidP="00172DAF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172DAF">
        <w:rPr>
          <w:rFonts w:asciiTheme="minorHAnsi" w:eastAsiaTheme="minorHAnsi" w:hAnsiTheme="minorHAnsi" w:cs="Arial"/>
          <w:sz w:val="24"/>
          <w:szCs w:val="24"/>
          <w:lang w:eastAsia="en-US"/>
        </w:rPr>
        <w:t>6. autorizza la somministrazione del farmaco da parte del personale scolastico, solo se in</w:t>
      </w:r>
      <w:r w:rsidR="00C12BEB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</w:t>
      </w:r>
      <w:r w:rsidRPr="00172DAF">
        <w:rPr>
          <w:rFonts w:asciiTheme="minorHAnsi" w:eastAsiaTheme="minorHAnsi" w:hAnsiTheme="minorHAnsi" w:cs="Arial"/>
          <w:sz w:val="24"/>
          <w:szCs w:val="24"/>
          <w:lang w:eastAsia="en-US"/>
        </w:rPr>
        <w:t>possesso dell’autorizzazione lasciata ai genitori (allegato 2)</w:t>
      </w:r>
    </w:p>
    <w:p w:rsidR="00172DAF" w:rsidRDefault="00172DAF" w:rsidP="00C12BEB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172DAF">
        <w:rPr>
          <w:rFonts w:asciiTheme="minorHAnsi" w:eastAsiaTheme="minorHAnsi" w:hAnsiTheme="minorHAnsi" w:cs="Arial"/>
          <w:sz w:val="24"/>
          <w:szCs w:val="24"/>
          <w:lang w:eastAsia="en-US"/>
        </w:rPr>
        <w:t>7. redige un prospetto informativo da inviare alla fine di ogni anno scolastico al UST, che</w:t>
      </w:r>
      <w:r w:rsidR="00C12BEB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</w:t>
      </w:r>
      <w:r w:rsidRPr="00172DAF">
        <w:rPr>
          <w:rFonts w:asciiTheme="minorHAnsi" w:eastAsiaTheme="minorHAnsi" w:hAnsiTheme="minorHAnsi" w:cs="Arial"/>
          <w:sz w:val="24"/>
          <w:szCs w:val="24"/>
          <w:lang w:eastAsia="en-US"/>
        </w:rPr>
        <w:t>specifichi: il numero di richieste di somministrazione ricevute, le situazioni cliniche</w:t>
      </w:r>
      <w:r w:rsidR="00C12BEB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</w:t>
      </w:r>
      <w:r w:rsidRPr="00172DAF">
        <w:rPr>
          <w:rFonts w:asciiTheme="minorHAnsi" w:eastAsiaTheme="minorHAnsi" w:hAnsiTheme="minorHAnsi" w:cs="Arial"/>
          <w:sz w:val="24"/>
          <w:szCs w:val="24"/>
          <w:lang w:eastAsia="en-US"/>
        </w:rPr>
        <w:t>particolari che le hanno motivate, il numero di interventi con la somministrazione di farmaci</w:t>
      </w:r>
      <w:r w:rsidR="00C12BEB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</w:t>
      </w:r>
      <w:r w:rsidRPr="00172DAF">
        <w:rPr>
          <w:rFonts w:asciiTheme="minorHAnsi" w:eastAsiaTheme="minorHAnsi" w:hAnsiTheme="minorHAnsi" w:cs="Arial"/>
          <w:sz w:val="24"/>
          <w:szCs w:val="24"/>
          <w:lang w:eastAsia="en-US"/>
        </w:rPr>
        <w:t>attuate dal personale scolastico.</w:t>
      </w:r>
    </w:p>
    <w:p w:rsidR="00172DAF" w:rsidRDefault="00172DAF" w:rsidP="00172DAF">
      <w:pPr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172DAF" w:rsidRDefault="00605673" w:rsidP="00172DA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Personale scolastico</w:t>
      </w:r>
    </w:p>
    <w:p w:rsidR="00161113" w:rsidRDefault="00161113" w:rsidP="00605673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605673" w:rsidRPr="00605673" w:rsidRDefault="00605673" w:rsidP="00605673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605673">
        <w:rPr>
          <w:rFonts w:asciiTheme="minorHAnsi" w:eastAsiaTheme="minorHAnsi" w:hAnsiTheme="minorHAnsi" w:cs="Arial"/>
          <w:sz w:val="24"/>
          <w:szCs w:val="24"/>
          <w:lang w:eastAsia="en-US"/>
        </w:rPr>
        <w:t>Il personale scolastico che ha dato la disponibilità e che è stato successivamente individuato dal</w:t>
      </w:r>
      <w:r w:rsidR="00437DBC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</w:t>
      </w:r>
      <w:r w:rsidRPr="00605673">
        <w:rPr>
          <w:rFonts w:asciiTheme="minorHAnsi" w:eastAsiaTheme="minorHAnsi" w:hAnsiTheme="minorHAnsi" w:cs="Arial"/>
          <w:sz w:val="24"/>
          <w:szCs w:val="24"/>
          <w:lang w:eastAsia="en-US"/>
        </w:rPr>
        <w:t>Dirigente Scolastico per la somministrazione del farmaco:</w:t>
      </w:r>
    </w:p>
    <w:p w:rsidR="00605673" w:rsidRPr="00605673" w:rsidRDefault="00605673" w:rsidP="00605673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605673">
        <w:rPr>
          <w:rFonts w:asciiTheme="minorHAnsi" w:eastAsiaTheme="minorHAnsi" w:hAnsiTheme="minorHAnsi" w:cs="Arial"/>
          <w:sz w:val="24"/>
          <w:szCs w:val="24"/>
          <w:lang w:eastAsia="en-US"/>
        </w:rPr>
        <w:t>1. partecipa a specifici momenti formativi in orario di servizio,</w:t>
      </w:r>
    </w:p>
    <w:p w:rsidR="00605673" w:rsidRPr="00605673" w:rsidRDefault="00605673" w:rsidP="00605673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605673">
        <w:rPr>
          <w:rFonts w:asciiTheme="minorHAnsi" w:eastAsiaTheme="minorHAnsi" w:hAnsiTheme="minorHAnsi" w:cs="Arial"/>
          <w:sz w:val="24"/>
          <w:szCs w:val="24"/>
          <w:lang w:eastAsia="en-US"/>
        </w:rPr>
        <w:t>2. provvede alla somministrazione del farmaco, secondo le indicazioni precisate nella</w:t>
      </w:r>
      <w:r w:rsidR="00437DBC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</w:t>
      </w:r>
      <w:r w:rsidRPr="00605673">
        <w:rPr>
          <w:rFonts w:asciiTheme="minorHAnsi" w:eastAsiaTheme="minorHAnsi" w:hAnsiTheme="minorHAnsi" w:cs="Arial"/>
          <w:sz w:val="24"/>
          <w:szCs w:val="24"/>
          <w:lang w:eastAsia="en-US"/>
        </w:rPr>
        <w:t>prescrizione/certificazione e nel “piano personalizzato d’intervento”,</w:t>
      </w:r>
    </w:p>
    <w:p w:rsidR="00605673" w:rsidRDefault="00605673" w:rsidP="00437DBC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605673">
        <w:rPr>
          <w:rFonts w:asciiTheme="minorHAnsi" w:eastAsiaTheme="minorHAnsi" w:hAnsiTheme="minorHAnsi" w:cs="Arial"/>
          <w:sz w:val="24"/>
          <w:szCs w:val="24"/>
          <w:lang w:eastAsia="en-US"/>
        </w:rPr>
        <w:t>3. aggiorna la “scheda riepilogativa sulle situazioni critiche verificatesi e sugli interventi</w:t>
      </w:r>
      <w:r w:rsidR="00437DBC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</w:t>
      </w:r>
      <w:r w:rsidRPr="00605673">
        <w:rPr>
          <w:rFonts w:asciiTheme="minorHAnsi" w:eastAsiaTheme="minorHAnsi" w:hAnsiTheme="minorHAnsi" w:cs="Arial"/>
          <w:sz w:val="24"/>
          <w:szCs w:val="24"/>
          <w:lang w:eastAsia="en-US"/>
        </w:rPr>
        <w:t>effettuati”, come da</w:t>
      </w:r>
      <w:r w:rsidR="00BF6575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allegato n° 4 ed esempio 4 bis</w:t>
      </w:r>
      <w:r w:rsidRPr="00605673">
        <w:rPr>
          <w:rFonts w:asciiTheme="minorHAnsi" w:eastAsiaTheme="minorHAnsi" w:hAnsiTheme="minorHAnsi" w:cs="Arial"/>
          <w:sz w:val="24"/>
          <w:szCs w:val="24"/>
          <w:lang w:eastAsia="en-US"/>
        </w:rPr>
        <w:t>.</w:t>
      </w:r>
    </w:p>
    <w:p w:rsidR="001270F3" w:rsidRDefault="001270F3" w:rsidP="00605673">
      <w:pPr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1270F3" w:rsidRPr="001270F3" w:rsidRDefault="001270F3" w:rsidP="001270F3">
      <w:pPr>
        <w:rPr>
          <w:rFonts w:asciiTheme="minorHAnsi" w:hAnsiTheme="minorHAnsi"/>
          <w:b/>
          <w:sz w:val="24"/>
          <w:szCs w:val="24"/>
        </w:rPr>
      </w:pPr>
      <w:proofErr w:type="spellStart"/>
      <w:r w:rsidRPr="001270F3">
        <w:rPr>
          <w:rFonts w:asciiTheme="minorHAnsi" w:hAnsiTheme="minorHAnsi"/>
          <w:b/>
          <w:sz w:val="24"/>
          <w:szCs w:val="24"/>
        </w:rPr>
        <w:t>Autosomministrazione</w:t>
      </w:r>
      <w:proofErr w:type="spellEnd"/>
      <w:r w:rsidRPr="001270F3">
        <w:rPr>
          <w:rFonts w:asciiTheme="minorHAnsi" w:hAnsiTheme="minorHAnsi"/>
          <w:b/>
          <w:sz w:val="24"/>
          <w:szCs w:val="24"/>
        </w:rPr>
        <w:t xml:space="preserve"> dei </w:t>
      </w:r>
      <w:r>
        <w:rPr>
          <w:rFonts w:asciiTheme="minorHAnsi" w:hAnsiTheme="minorHAnsi"/>
          <w:b/>
          <w:sz w:val="24"/>
          <w:szCs w:val="24"/>
        </w:rPr>
        <w:t>farmaci da parte degli studenti</w:t>
      </w:r>
    </w:p>
    <w:p w:rsidR="001270F3" w:rsidRPr="001270F3" w:rsidRDefault="001270F3" w:rsidP="001270F3">
      <w:pPr>
        <w:rPr>
          <w:rFonts w:asciiTheme="minorHAnsi" w:hAnsiTheme="minorHAnsi"/>
          <w:b/>
          <w:sz w:val="24"/>
          <w:szCs w:val="24"/>
        </w:rPr>
      </w:pPr>
    </w:p>
    <w:p w:rsidR="001270F3" w:rsidRDefault="001270F3" w:rsidP="00437DBC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1270F3">
        <w:rPr>
          <w:rFonts w:asciiTheme="minorHAnsi" w:eastAsiaTheme="minorHAnsi" w:hAnsiTheme="minorHAnsi" w:cs="Arial"/>
          <w:sz w:val="24"/>
          <w:szCs w:val="24"/>
          <w:lang w:eastAsia="en-US"/>
        </w:rPr>
        <w:t>L’</w:t>
      </w:r>
      <w:proofErr w:type="spellStart"/>
      <w:r w:rsidRPr="001270F3">
        <w:rPr>
          <w:rFonts w:asciiTheme="minorHAnsi" w:eastAsiaTheme="minorHAnsi" w:hAnsiTheme="minorHAnsi" w:cs="Arial"/>
          <w:sz w:val="24"/>
          <w:szCs w:val="24"/>
          <w:lang w:eastAsia="en-US"/>
        </w:rPr>
        <w:t>autosomministrazione</w:t>
      </w:r>
      <w:proofErr w:type="spellEnd"/>
      <w:r w:rsidRPr="001270F3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del farmaco, anche per patologie non contemplate all’art. 1, è prevista</w:t>
      </w:r>
      <w:r w:rsidR="00437DBC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l</w:t>
      </w:r>
      <w:r w:rsidRPr="001270F3">
        <w:rPr>
          <w:rFonts w:asciiTheme="minorHAnsi" w:eastAsiaTheme="minorHAnsi" w:hAnsiTheme="minorHAnsi" w:cs="Arial"/>
          <w:sz w:val="24"/>
          <w:szCs w:val="24"/>
          <w:lang w:eastAsia="en-US"/>
        </w:rPr>
        <w:t>addove l’alunno, per età, esperienza, addestramento, è autonomo nella gestione del problema di</w:t>
      </w:r>
      <w:r w:rsidR="00437DBC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</w:t>
      </w:r>
      <w:r w:rsidRPr="001270F3">
        <w:rPr>
          <w:rFonts w:asciiTheme="minorHAnsi" w:eastAsiaTheme="minorHAnsi" w:hAnsiTheme="minorHAnsi" w:cs="Arial"/>
          <w:sz w:val="24"/>
          <w:szCs w:val="24"/>
          <w:lang w:eastAsia="en-US"/>
        </w:rPr>
        <w:t>salute. Anche in questo caso il genitore darà comunicazione al Dirigente Scolastico in merito al</w:t>
      </w:r>
      <w:r w:rsidR="00437DBC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</w:t>
      </w:r>
      <w:r w:rsidRPr="001270F3">
        <w:rPr>
          <w:rFonts w:asciiTheme="minorHAnsi" w:eastAsiaTheme="minorHAnsi" w:hAnsiTheme="minorHAnsi" w:cs="Arial"/>
          <w:sz w:val="24"/>
          <w:szCs w:val="24"/>
          <w:lang w:eastAsia="en-US"/>
        </w:rPr>
        <w:t>farmaco usato. Nel caso di studenti maggiorenni verrà fatta da parte dello studente comunicazione</w:t>
      </w:r>
      <w:r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</w:t>
      </w:r>
      <w:r w:rsidRPr="001270F3">
        <w:rPr>
          <w:rFonts w:asciiTheme="minorHAnsi" w:eastAsiaTheme="minorHAnsi" w:hAnsiTheme="minorHAnsi" w:cs="Arial"/>
          <w:sz w:val="24"/>
          <w:szCs w:val="24"/>
          <w:lang w:eastAsia="en-US"/>
        </w:rPr>
        <w:t>al Dirigente scolastico con presa d’atto da parte di quest’ultimo</w:t>
      </w:r>
      <w:r>
        <w:rPr>
          <w:rFonts w:asciiTheme="minorHAnsi" w:eastAsiaTheme="minorHAnsi" w:hAnsiTheme="minorHAnsi" w:cs="Arial"/>
          <w:sz w:val="24"/>
          <w:szCs w:val="24"/>
          <w:lang w:eastAsia="en-US"/>
        </w:rPr>
        <w:t>.</w:t>
      </w:r>
    </w:p>
    <w:p w:rsidR="001270F3" w:rsidRDefault="001270F3" w:rsidP="001270F3">
      <w:pPr>
        <w:autoSpaceDE w:val="0"/>
        <w:autoSpaceDN w:val="0"/>
        <w:adjustRightInd w:val="0"/>
        <w:jc w:val="left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1270F3" w:rsidRPr="001270F3" w:rsidRDefault="001270F3" w:rsidP="001270F3">
      <w:pPr>
        <w:rPr>
          <w:rFonts w:asciiTheme="minorHAnsi" w:hAnsiTheme="minorHAnsi"/>
          <w:b/>
          <w:sz w:val="24"/>
          <w:szCs w:val="24"/>
        </w:rPr>
      </w:pPr>
      <w:r w:rsidRPr="001270F3">
        <w:rPr>
          <w:rFonts w:asciiTheme="minorHAnsi" w:hAnsiTheme="minorHAnsi"/>
          <w:b/>
          <w:sz w:val="24"/>
          <w:szCs w:val="24"/>
        </w:rPr>
        <w:t>Gestione dell’Emergenza</w:t>
      </w:r>
    </w:p>
    <w:p w:rsidR="001270F3" w:rsidRPr="001270F3" w:rsidRDefault="001270F3" w:rsidP="001270F3">
      <w:pPr>
        <w:rPr>
          <w:rFonts w:asciiTheme="minorHAnsi" w:hAnsiTheme="minorHAnsi"/>
          <w:b/>
          <w:sz w:val="24"/>
          <w:szCs w:val="24"/>
        </w:rPr>
      </w:pPr>
    </w:p>
    <w:p w:rsidR="001270F3" w:rsidRPr="001270F3" w:rsidRDefault="001270F3" w:rsidP="00437DBC">
      <w:pPr>
        <w:rPr>
          <w:rFonts w:asciiTheme="minorHAnsi" w:hAnsiTheme="minorHAnsi"/>
          <w:sz w:val="24"/>
          <w:szCs w:val="24"/>
        </w:rPr>
      </w:pPr>
      <w:r w:rsidRPr="001270F3">
        <w:rPr>
          <w:rFonts w:asciiTheme="minorHAnsi" w:hAnsiTheme="minorHAnsi"/>
          <w:sz w:val="24"/>
          <w:szCs w:val="24"/>
        </w:rPr>
        <w:t>È in ogni caso prescritto il ricorso al Servizio Territoriale Emergenza (118) qualora si ravvisi una</w:t>
      </w:r>
      <w:r w:rsidR="00437DBC">
        <w:rPr>
          <w:rFonts w:asciiTheme="minorHAnsi" w:hAnsiTheme="minorHAnsi"/>
          <w:sz w:val="24"/>
          <w:szCs w:val="24"/>
        </w:rPr>
        <w:t xml:space="preserve"> </w:t>
      </w:r>
      <w:r w:rsidRPr="001270F3">
        <w:rPr>
          <w:rFonts w:asciiTheme="minorHAnsi" w:hAnsiTheme="minorHAnsi"/>
          <w:sz w:val="24"/>
          <w:szCs w:val="24"/>
        </w:rPr>
        <w:t>situazione d’emergenza.</w:t>
      </w:r>
    </w:p>
    <w:p w:rsidR="001270F3" w:rsidRPr="001270F3" w:rsidRDefault="001270F3" w:rsidP="00437DBC">
      <w:pPr>
        <w:rPr>
          <w:rFonts w:asciiTheme="minorHAnsi" w:hAnsiTheme="minorHAnsi"/>
          <w:sz w:val="24"/>
          <w:szCs w:val="24"/>
        </w:rPr>
      </w:pPr>
      <w:r w:rsidRPr="001270F3">
        <w:rPr>
          <w:rFonts w:asciiTheme="minorHAnsi" w:hAnsiTheme="minorHAnsi"/>
          <w:sz w:val="24"/>
          <w:szCs w:val="24"/>
        </w:rPr>
        <w:t>È in ogni caso prescritta l’informazione al genitore contestualmente all’evento acuto e non</w:t>
      </w:r>
      <w:r w:rsidR="00437DBC">
        <w:rPr>
          <w:rFonts w:asciiTheme="minorHAnsi" w:hAnsiTheme="minorHAnsi"/>
          <w:sz w:val="24"/>
          <w:szCs w:val="24"/>
        </w:rPr>
        <w:t xml:space="preserve"> </w:t>
      </w:r>
      <w:r w:rsidRPr="001270F3">
        <w:rPr>
          <w:rFonts w:asciiTheme="minorHAnsi" w:hAnsiTheme="minorHAnsi"/>
          <w:sz w:val="24"/>
          <w:szCs w:val="24"/>
        </w:rPr>
        <w:t>prevedibile.</w:t>
      </w:r>
    </w:p>
    <w:p w:rsidR="00605673" w:rsidRDefault="00605673">
      <w:pPr>
        <w:rPr>
          <w:rFonts w:asciiTheme="minorHAnsi" w:hAnsiTheme="minorHAnsi"/>
          <w:b/>
          <w:sz w:val="24"/>
          <w:szCs w:val="24"/>
        </w:rPr>
      </w:pPr>
    </w:p>
    <w:p w:rsidR="00B32F41" w:rsidRDefault="00B32F41">
      <w:pPr>
        <w:rPr>
          <w:rFonts w:asciiTheme="minorHAnsi" w:hAnsiTheme="minorHAnsi"/>
          <w:b/>
          <w:sz w:val="24"/>
          <w:szCs w:val="24"/>
        </w:rPr>
      </w:pPr>
    </w:p>
    <w:p w:rsidR="00437DBC" w:rsidRDefault="00437DBC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Pr="00437DBC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 w:rsidRPr="00437DBC">
        <w:rPr>
          <w:rFonts w:ascii="Calibri" w:eastAsiaTheme="minorHAnsi" w:hAnsi="Calibri" w:cs="Calibri"/>
          <w:i/>
          <w:sz w:val="22"/>
          <w:szCs w:val="22"/>
          <w:lang w:eastAsia="en-US"/>
        </w:rPr>
        <w:lastRenderedPageBreak/>
        <w:t>Allegato 1 “Richiesta”</w:t>
      </w: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Al Dirigente Scolastico</w:t>
      </w: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......................................</w:t>
      </w: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......................................</w:t>
      </w: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.......................................</w:t>
      </w: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Pr="00E543A4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E543A4">
        <w:rPr>
          <w:rFonts w:ascii="Calibri" w:eastAsiaTheme="minorHAnsi" w:hAnsi="Calibri" w:cs="Calibri"/>
          <w:b/>
          <w:sz w:val="22"/>
          <w:szCs w:val="22"/>
          <w:lang w:eastAsia="en-US"/>
        </w:rPr>
        <w:t>OGGETTO: RICHIESTA SOMMINISTRAZIONE FARMACI A SCUOLA</w:t>
      </w: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A45C6" w:rsidRDefault="002A45C6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A45C6" w:rsidRDefault="00B32F41" w:rsidP="002A45C6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Il sottoscritto ................................................................. genitore – tutore dell’alunno/a</w:t>
      </w:r>
      <w:r w:rsidR="002A45C6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</w:t>
      </w:r>
      <w:r>
        <w:rPr>
          <w:rFonts w:ascii="Calibri" w:eastAsiaTheme="minorHAnsi" w:hAnsi="Calibri" w:cs="Calibri"/>
          <w:sz w:val="22"/>
          <w:szCs w:val="22"/>
          <w:lang w:eastAsia="en-US"/>
        </w:rPr>
        <w:t>................................................... frequentante nel corrente anno scolastico la classe ..................... presso</w:t>
      </w:r>
      <w:r w:rsidR="002A45C6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.............................................., </w:t>
      </w:r>
    </w:p>
    <w:p w:rsidR="00B32F41" w:rsidRDefault="00B32F41" w:rsidP="002A45C6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preso atto del protocollo in materia di somministrazione dei farmaci a scuola</w:t>
      </w:r>
      <w:r w:rsidR="002A45C6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adottato tra Ufficio Scolastico Provinciale e le Aziende ULSS della Provincia di Venezia e vista la specifica</w:t>
      </w:r>
      <w:r w:rsidR="002A45C6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patologia dell’alunno/a, con la presente</w:t>
      </w:r>
    </w:p>
    <w:p w:rsidR="00B32F41" w:rsidRPr="002A45C6" w:rsidRDefault="00B32F41" w:rsidP="002A45C6">
      <w:pPr>
        <w:autoSpaceDE w:val="0"/>
        <w:autoSpaceDN w:val="0"/>
        <w:adjustRightInd w:val="0"/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2A45C6">
        <w:rPr>
          <w:rFonts w:ascii="Calibri" w:eastAsiaTheme="minorHAnsi" w:hAnsi="Calibri" w:cs="Calibri"/>
          <w:b/>
          <w:sz w:val="22"/>
          <w:szCs w:val="22"/>
          <w:lang w:eastAsia="en-US"/>
        </w:rPr>
        <w:t>RICHIEDE</w:t>
      </w:r>
    </w:p>
    <w:p w:rsidR="002A45C6" w:rsidRDefault="002A45C6" w:rsidP="002A45C6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2A45C6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la somministrazione di farmaci in orario scolastico a fronte delle situazioni specificate nella prescrizione/</w:t>
      </w:r>
      <w:r w:rsidR="002A45C6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certificazione redatta da ....................................... e allegata alla presente.</w:t>
      </w:r>
    </w:p>
    <w:p w:rsidR="002A45C6" w:rsidRDefault="002A45C6" w:rsidP="002A45C6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2A45C6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Con la presente consegna il farmaco .......................................... con scadenza.</w:t>
      </w:r>
    </w:p>
    <w:p w:rsidR="002A45C6" w:rsidRDefault="002A45C6" w:rsidP="002A45C6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2A45C6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Comunica i propri recapiti telefonici :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tel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fisso ...........................</w:t>
      </w:r>
    </w:p>
    <w:p w:rsidR="002A45C6" w:rsidRDefault="002A45C6" w:rsidP="002A45C6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2A45C6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Cellulare ...........................</w:t>
      </w:r>
    </w:p>
    <w:p w:rsidR="002A45C6" w:rsidRDefault="002A45C6" w:rsidP="002A45C6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2A45C6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Data</w:t>
      </w:r>
      <w:r w:rsidR="003B6EB2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3B6EB2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3B6EB2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3B6EB2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3B6EB2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3B6EB2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3B6EB2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3B6EB2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3B6EB2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3B6EB2">
        <w:rPr>
          <w:rFonts w:ascii="Calibri" w:eastAsiaTheme="minorHAnsi" w:hAnsi="Calibri" w:cs="Calibri"/>
          <w:sz w:val="22"/>
          <w:szCs w:val="22"/>
          <w:lang w:eastAsia="en-US"/>
        </w:rPr>
        <w:tab/>
        <w:t>Firma</w:t>
      </w:r>
    </w:p>
    <w:p w:rsidR="00B32F41" w:rsidRDefault="00B32F41" w:rsidP="002A45C6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........................................</w:t>
      </w:r>
      <w:r w:rsidR="003B6EB2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3B6EB2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3B6EB2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3B6EB2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3B6EB2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3B6EB2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3B6EB2">
        <w:rPr>
          <w:rFonts w:ascii="Calibri" w:eastAsiaTheme="minorHAnsi" w:hAnsi="Calibri" w:cs="Calibri"/>
          <w:sz w:val="22"/>
          <w:szCs w:val="22"/>
          <w:lang w:eastAsia="en-US"/>
        </w:rPr>
        <w:tab/>
        <w:t>……………………………………….</w:t>
      </w: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 xml:space="preserve">Allegato </w:t>
      </w:r>
      <w:r w:rsidR="00CF0E51">
        <w:rPr>
          <w:rFonts w:ascii="Calibri" w:eastAsiaTheme="minorHAnsi" w:hAnsi="Calibri" w:cs="Calibri"/>
          <w:sz w:val="22"/>
          <w:szCs w:val="22"/>
          <w:lang w:eastAsia="en-US"/>
        </w:rPr>
        <w:t>2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“Autorizzazione”</w:t>
      </w: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Al Dirigente Scolastico</w:t>
      </w: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......................................</w:t>
      </w: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......................................</w:t>
      </w: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.......................................</w:t>
      </w: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Pr="00E543A4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E543A4">
        <w:rPr>
          <w:rFonts w:ascii="Calibri" w:eastAsiaTheme="minorHAnsi" w:hAnsi="Calibri" w:cs="Calibri"/>
          <w:b/>
          <w:sz w:val="22"/>
          <w:szCs w:val="22"/>
          <w:lang w:eastAsia="en-US"/>
        </w:rPr>
        <w:t>OGGETTO: AUTORIZZAZIONE A SOMMINISTRARE I FARMACI A SCUOLA</w:t>
      </w: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E543A4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Il sottoscritto ................................................................. genitore – tutore dell’alunno/a</w:t>
      </w:r>
      <w:r w:rsidR="00E543A4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....................................................... frequentante nel corrente anno scolastico la classe ..................... presso</w:t>
      </w:r>
    </w:p>
    <w:p w:rsidR="00B32F41" w:rsidRDefault="00B32F41" w:rsidP="00E543A4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.............................................., considerati gli interventi di informazione e formazione attuati da</w:t>
      </w:r>
      <w:r w:rsidR="00E543A4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................................................... in data ..................e preso atto del piano personalizzato d’intervento a</w:t>
      </w:r>
      <w:r w:rsidR="00E543A4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favore dell’alunno/a redatto dalla scuola con la collaborazione della Azienda ULSS competente per</w:t>
      </w:r>
      <w:r w:rsidR="00E543A4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territorio e consegnato alla famiglia in data, con la presente</w:t>
      </w:r>
    </w:p>
    <w:p w:rsidR="00E543A4" w:rsidRDefault="00E543A4" w:rsidP="00E543A4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Pr="00E543A4" w:rsidRDefault="00B32F41" w:rsidP="00E543A4">
      <w:pPr>
        <w:autoSpaceDE w:val="0"/>
        <w:autoSpaceDN w:val="0"/>
        <w:adjustRightInd w:val="0"/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E543A4">
        <w:rPr>
          <w:rFonts w:ascii="Calibri" w:eastAsiaTheme="minorHAnsi" w:hAnsi="Calibri" w:cs="Calibri"/>
          <w:b/>
          <w:sz w:val="22"/>
          <w:szCs w:val="22"/>
          <w:lang w:eastAsia="en-US"/>
        </w:rPr>
        <w:t>AUTORIZZANO</w:t>
      </w:r>
    </w:p>
    <w:p w:rsidR="00E543A4" w:rsidRDefault="00E543A4" w:rsidP="00E543A4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543A4" w:rsidRDefault="00E543A4" w:rsidP="00E543A4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E543A4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gli operatori scolastici a somministrare i farmaci previsti nel protocollo all’alunno/a</w:t>
      </w:r>
    </w:p>
    <w:p w:rsidR="00E543A4" w:rsidRDefault="00E543A4" w:rsidP="00E543A4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E543A4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Data</w:t>
      </w:r>
      <w:r w:rsidR="00E543A4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E543A4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E543A4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E543A4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E543A4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E543A4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E543A4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E543A4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E543A4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E543A4">
        <w:rPr>
          <w:rFonts w:ascii="Calibri" w:eastAsiaTheme="minorHAnsi" w:hAnsi="Calibri" w:cs="Calibri"/>
          <w:sz w:val="22"/>
          <w:szCs w:val="22"/>
          <w:lang w:eastAsia="en-US"/>
        </w:rPr>
        <w:tab/>
        <w:t>Firma</w:t>
      </w:r>
    </w:p>
    <w:p w:rsidR="00B32F41" w:rsidRDefault="00B32F41" w:rsidP="00E543A4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..................................</w:t>
      </w:r>
      <w:r w:rsidR="00E543A4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E543A4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E543A4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E543A4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E543A4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E543A4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E543A4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E543A4">
        <w:rPr>
          <w:rFonts w:ascii="Calibri" w:eastAsiaTheme="minorHAnsi" w:hAnsi="Calibri" w:cs="Calibri"/>
          <w:sz w:val="22"/>
          <w:szCs w:val="22"/>
          <w:lang w:eastAsia="en-US"/>
        </w:rPr>
        <w:tab/>
        <w:t>……………………………….</w:t>
      </w: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  <w:bookmarkStart w:id="0" w:name="_GoBack"/>
      <w:bookmarkEnd w:id="0"/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>Allegato 3:</w:t>
      </w: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Piano personalizzato d’intervento alunno……</w:t>
      </w: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Descrizione comportamenti </w:t>
      </w: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Eventuali note</w:t>
      </w: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L’alunno …………………………………. è affetto da ………………………… ed è in terapia ………………………………………… con somministrazioni…………………………………………………………………..</w:t>
      </w:r>
    </w:p>
    <w:p w:rsidR="00B32F41" w:rsidRDefault="00B32F41" w:rsidP="00B32F4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994EFD" w:rsidP="00B32F4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In caso di emergenza:</w:t>
      </w:r>
    </w:p>
    <w:p w:rsidR="00BE39D0" w:rsidRDefault="00BE39D0" w:rsidP="00B32F4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94EFD" w:rsidRDefault="00994EFD" w:rsidP="00B32F4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• intervenire somministrando </w:t>
      </w:r>
      <w:r w:rsidR="00994EFD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……………………………………………….</w:t>
      </w:r>
      <w:r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:rsidR="00B32F41" w:rsidRDefault="00B32F41" w:rsidP="00B32F4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• avvisare telefonicamente il “servizio territoriale d’emergenza (118),</w:t>
      </w:r>
    </w:p>
    <w:p w:rsidR="00B32F41" w:rsidRDefault="00B32F41" w:rsidP="00B32F4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• avvisare telefonicamente il genitore dell’alunno relativamente a quanto sta </w:t>
      </w:r>
      <w:r w:rsidR="00BE39D0">
        <w:rPr>
          <w:rFonts w:ascii="Calibri" w:eastAsiaTheme="minorHAnsi" w:hAnsi="Calibri" w:cs="Calibri"/>
          <w:sz w:val="22"/>
          <w:szCs w:val="22"/>
          <w:lang w:eastAsia="en-US"/>
        </w:rPr>
        <w:t>avvenendo.</w:t>
      </w:r>
    </w:p>
    <w:p w:rsidR="00B32F41" w:rsidRDefault="00B32F41" w:rsidP="00B32F4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94EFD" w:rsidRDefault="00994EFD" w:rsidP="00B32F4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94EFD" w:rsidRDefault="00BE39D0" w:rsidP="00B32F4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NOTE:   personale addetto alla somministrazione del farmaco: </w:t>
      </w:r>
      <w:r w:rsidRPr="00BE39D0">
        <w:rPr>
          <w:rFonts w:ascii="Calibri" w:eastAsiaTheme="minorHAnsi" w:hAnsi="Calibri" w:cs="Calibri"/>
          <w:sz w:val="22"/>
          <w:szCs w:val="22"/>
          <w:highlight w:val="yellow"/>
          <w:lang w:eastAsia="en-US"/>
        </w:rPr>
        <w:t>(NOMI E MANSIONI)</w:t>
      </w:r>
    </w:p>
    <w:p w:rsidR="00BE39D0" w:rsidRDefault="00BE39D0" w:rsidP="00B32F4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ab/>
        <w:t xml:space="preserve">conservazione del farmaco: </w:t>
      </w:r>
      <w:r w:rsidRPr="00BE39D0">
        <w:rPr>
          <w:rFonts w:ascii="Calibri" w:eastAsiaTheme="minorHAnsi" w:hAnsi="Calibri" w:cs="Calibri"/>
          <w:sz w:val="22"/>
          <w:szCs w:val="22"/>
          <w:highlight w:val="yellow"/>
          <w:lang w:eastAsia="en-US"/>
        </w:rPr>
        <w:t>(LUOGO DOVE E’ CONSERVATO)</w:t>
      </w:r>
    </w:p>
    <w:p w:rsidR="00994EFD" w:rsidRDefault="00994EFD" w:rsidP="00B32F4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94EFD" w:rsidRDefault="00994EFD" w:rsidP="00B32F4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94EFD" w:rsidRDefault="00994EFD" w:rsidP="00B32F4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Pr="00605673" w:rsidRDefault="00B32F41" w:rsidP="00B32F41">
      <w:pPr>
        <w:rPr>
          <w:rFonts w:asciiTheme="minorHAnsi" w:hAnsiTheme="minorHAnsi"/>
          <w:b/>
          <w:sz w:val="24"/>
          <w:szCs w:val="24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Il dirigente scolastico </w:t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  <w:t>Il referente dell’Azienda ULSS</w:t>
      </w: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81888" w:rsidRDefault="00681888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>Allegato 3 bis:</w:t>
      </w: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Esempio di “piano personalizzato d’intervento”</w:t>
      </w: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Piano personalizzato d’intervento alunno Filippo Filippini</w:t>
      </w: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Descrizione comportamenti </w:t>
      </w: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Eventuali note</w:t>
      </w:r>
    </w:p>
    <w:p w:rsidR="00B32F41" w:rsidRDefault="00B32F41" w:rsidP="00B32F41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L’alunno Filippo Franceschi è affetto da Diabete mellito ed è in terapia insulinica con somministrazioni</w:t>
      </w:r>
    </w:p>
    <w:p w:rsidR="00B32F41" w:rsidRDefault="00B32F41" w:rsidP="00B32F4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giornaliere. La malattia può anche però manifestarsi con crisi ipoglicemiche che si manifestano con pallori,</w:t>
      </w:r>
    </w:p>
    <w:p w:rsidR="00B32F41" w:rsidRDefault="00B32F41" w:rsidP="00B32F4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tremori, sudorazione fredda, dolori addominali, astenia, irritabilità, nausea, vomito.</w:t>
      </w:r>
    </w:p>
    <w:p w:rsidR="00B32F41" w:rsidRDefault="00B32F41" w:rsidP="00B32F4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In presenza dei comportamenti sopra citati è il caso di intervenire somministrando zuccheri a rapido</w:t>
      </w:r>
    </w:p>
    <w:p w:rsidR="00B32F41" w:rsidRDefault="00B32F41" w:rsidP="00B32F4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assorbimento, ad esempio zucchero in zolletta o bevanda zuccherata fredda, tipo aranciata, cola, succo di</w:t>
      </w:r>
    </w:p>
    <w:p w:rsidR="00B32F41" w:rsidRDefault="00B32F41" w:rsidP="00B32F4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frutta.</w:t>
      </w:r>
    </w:p>
    <w:p w:rsidR="00B32F41" w:rsidRDefault="00B32F41" w:rsidP="00B32F4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Molto raramente nell’alunno la malattia può manifestarsi con crisi convulsiva e/o perdita di coscienza: in</w:t>
      </w:r>
    </w:p>
    <w:p w:rsidR="00B32F41" w:rsidRDefault="00B32F41" w:rsidP="00B32F4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questo caso è però necessario:</w:t>
      </w:r>
    </w:p>
    <w:p w:rsidR="00B32F41" w:rsidRDefault="00B32F41" w:rsidP="00B32F4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• intervenire somministrando con puntura intramuscolare dose di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glucagone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:rsidR="00B32F41" w:rsidRDefault="00B32F41" w:rsidP="00B32F4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• avvisare telefonicamente il “servizio territoriale d’emergenza (118),</w:t>
      </w:r>
    </w:p>
    <w:p w:rsidR="00B32F41" w:rsidRDefault="00B32F41" w:rsidP="00B32F4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• avvisare telefonicamente il genitore dell’alunno relativamente a quanto sta avvenendo.</w:t>
      </w:r>
    </w:p>
    <w:p w:rsidR="00B32F41" w:rsidRDefault="00B32F41" w:rsidP="00B32F4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Intramuscolare significa su un muscolo: ad esempio si può intervenire sul gluteo</w:t>
      </w:r>
    </w:p>
    <w:p w:rsidR="00B32F41" w:rsidRDefault="00B32F41" w:rsidP="00B32F4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2F41" w:rsidRDefault="00B32F41" w:rsidP="00B32F41">
      <w:pPr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Il dirigente scolastico</w:t>
      </w:r>
      <w:r w:rsidR="00CF0E51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CF0E51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CF0E51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CF0E51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CF0E51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CF0E51"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Il referente dell’Azienda ULSS</w:t>
      </w:r>
    </w:p>
    <w:p w:rsidR="00CF0E51" w:rsidRDefault="00CF0E51" w:rsidP="00B32F41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F0E51" w:rsidRDefault="00CF0E51" w:rsidP="00B32F41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F0E51" w:rsidRDefault="00CF0E51" w:rsidP="00B32F41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F0E51" w:rsidRDefault="00CF0E51" w:rsidP="00B32F41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F0E51" w:rsidRDefault="00CF0E51" w:rsidP="00B32F41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F0E51" w:rsidRDefault="00CF0E51" w:rsidP="00B32F41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F0E51" w:rsidRDefault="00CF0E51" w:rsidP="00B32F41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F0E51" w:rsidRDefault="00CF0E51" w:rsidP="00B32F41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F0E51" w:rsidRDefault="00CF0E51" w:rsidP="00B32F41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F0E51" w:rsidRDefault="00CF0E51" w:rsidP="00B32F41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F0E51" w:rsidRDefault="00CF0E51" w:rsidP="00B32F41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F0E51" w:rsidRDefault="00CF0E51" w:rsidP="00B32F41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F0E51" w:rsidRDefault="00CF0E51" w:rsidP="00B32F41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F0E51" w:rsidRDefault="00CF0E51" w:rsidP="00B32F41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F0E51" w:rsidRDefault="00CF0E51" w:rsidP="00B32F41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F0E51" w:rsidRDefault="00CF0E51" w:rsidP="00B32F41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F0E51" w:rsidRDefault="00CF0E51" w:rsidP="00B32F41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F0E51" w:rsidRDefault="00CF0E51" w:rsidP="00B32F41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F0E51" w:rsidRDefault="00CF0E51" w:rsidP="00B32F41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F0E51" w:rsidRDefault="00CF0E51" w:rsidP="00B32F41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F0E51" w:rsidRDefault="00CF0E51" w:rsidP="00B32F41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F0E51" w:rsidRDefault="00CF0E51" w:rsidP="00B32F41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F0E51" w:rsidRDefault="00CF0E51" w:rsidP="00B32F41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F0E51" w:rsidRDefault="00CF0E51" w:rsidP="00B32F41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F0E51" w:rsidRDefault="00CF0E51" w:rsidP="00B32F41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F0E51" w:rsidRDefault="00CF0E51" w:rsidP="00B32F41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F0E51" w:rsidRDefault="00CF0E51" w:rsidP="00CF0E51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Allegato 4:</w:t>
      </w:r>
    </w:p>
    <w:p w:rsidR="00CF0E51" w:rsidRDefault="00CF0E51" w:rsidP="00CF0E51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t>Scheda riepilogativa sulle situazioni critiche verificatesi a scuola nel</w:t>
      </w:r>
    </w:p>
    <w:p w:rsidR="00CF0E51" w:rsidRDefault="00CF0E51" w:rsidP="00CF0E51">
      <w:pPr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t>corso dell’anno scolastico</w:t>
      </w:r>
    </w:p>
    <w:p w:rsidR="00CF0E51" w:rsidRDefault="00CF0E51" w:rsidP="00CF0E51">
      <w:pPr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tbl>
      <w:tblPr>
        <w:tblStyle w:val="Grigliatabella"/>
        <w:tblW w:w="0" w:type="auto"/>
        <w:tblLook w:val="04A0"/>
      </w:tblPr>
      <w:tblGrid>
        <w:gridCol w:w="1242"/>
        <w:gridCol w:w="3402"/>
        <w:gridCol w:w="5134"/>
      </w:tblGrid>
      <w:tr w:rsidR="00CF0E51" w:rsidTr="00CF0E51">
        <w:tc>
          <w:tcPr>
            <w:tcW w:w="1242" w:type="dxa"/>
          </w:tcPr>
          <w:p w:rsidR="00CF0E51" w:rsidRPr="00CF0E51" w:rsidRDefault="00CF0E51" w:rsidP="00CF0E51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F0E51">
              <w:rPr>
                <w:rFonts w:asciiTheme="minorHAnsi" w:hAnsiTheme="minorHAnsi"/>
                <w:i/>
                <w:sz w:val="24"/>
                <w:szCs w:val="24"/>
              </w:rPr>
              <w:t>data</w:t>
            </w:r>
          </w:p>
        </w:tc>
        <w:tc>
          <w:tcPr>
            <w:tcW w:w="3402" w:type="dxa"/>
          </w:tcPr>
          <w:p w:rsidR="00CF0E51" w:rsidRPr="00CF0E51" w:rsidRDefault="00CF0E51" w:rsidP="00CF0E51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F0E51">
              <w:rPr>
                <w:rFonts w:asciiTheme="minorHAnsi" w:hAnsiTheme="minorHAnsi"/>
                <w:i/>
                <w:sz w:val="24"/>
                <w:szCs w:val="24"/>
              </w:rPr>
              <w:t>situazione verificatesi</w:t>
            </w:r>
          </w:p>
        </w:tc>
        <w:tc>
          <w:tcPr>
            <w:tcW w:w="5134" w:type="dxa"/>
          </w:tcPr>
          <w:p w:rsidR="00CF0E51" w:rsidRPr="00CF0E51" w:rsidRDefault="00CF0E51" w:rsidP="00CF0E51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F0E51">
              <w:rPr>
                <w:rFonts w:asciiTheme="minorHAnsi" w:hAnsiTheme="minorHAnsi"/>
                <w:i/>
                <w:sz w:val="24"/>
                <w:szCs w:val="24"/>
              </w:rPr>
              <w:t>Intervento effettuato dal personale scolastico</w:t>
            </w:r>
          </w:p>
        </w:tc>
      </w:tr>
      <w:tr w:rsidR="00CF0E51" w:rsidTr="00CF0E51">
        <w:tc>
          <w:tcPr>
            <w:tcW w:w="1242" w:type="dxa"/>
          </w:tcPr>
          <w:p w:rsidR="00CF0E51" w:rsidRDefault="00CF0E51" w:rsidP="00CF0E5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F0E51" w:rsidRDefault="00CF0E51" w:rsidP="00CF0E5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F0E51" w:rsidRDefault="00CF0E51" w:rsidP="00CF0E5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F0E51" w:rsidRDefault="00CF0E51" w:rsidP="00CF0E5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F0E51" w:rsidRDefault="00CF0E51" w:rsidP="00CF0E5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134" w:type="dxa"/>
          </w:tcPr>
          <w:p w:rsidR="00CF0E51" w:rsidRDefault="00CF0E51" w:rsidP="00CF0E5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F0E51" w:rsidTr="00CF0E51">
        <w:tc>
          <w:tcPr>
            <w:tcW w:w="1242" w:type="dxa"/>
          </w:tcPr>
          <w:p w:rsidR="00CF0E51" w:rsidRDefault="00CF0E51" w:rsidP="00CF0E5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F0E51" w:rsidRDefault="00CF0E51" w:rsidP="00CF0E5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F0E51" w:rsidRDefault="00CF0E51" w:rsidP="00CF0E5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F0E51" w:rsidRDefault="00CF0E51" w:rsidP="00CF0E5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F0E51" w:rsidRDefault="00CF0E51" w:rsidP="00CF0E5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134" w:type="dxa"/>
          </w:tcPr>
          <w:p w:rsidR="00CF0E51" w:rsidRDefault="00CF0E51" w:rsidP="00CF0E5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F0E51" w:rsidTr="00CF0E51">
        <w:tc>
          <w:tcPr>
            <w:tcW w:w="1242" w:type="dxa"/>
          </w:tcPr>
          <w:p w:rsidR="00CF0E51" w:rsidRDefault="00CF0E51" w:rsidP="00CF0E5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F0E51" w:rsidRDefault="00CF0E51" w:rsidP="00CF0E5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F0E51" w:rsidRDefault="00CF0E51" w:rsidP="00CF0E5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F0E51" w:rsidRDefault="00CF0E51" w:rsidP="00CF0E5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F0E51" w:rsidRDefault="00CF0E51" w:rsidP="00CF0E5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134" w:type="dxa"/>
          </w:tcPr>
          <w:p w:rsidR="00CF0E51" w:rsidRDefault="00CF0E51" w:rsidP="00CF0E5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F0E51" w:rsidTr="00CF0E51">
        <w:tc>
          <w:tcPr>
            <w:tcW w:w="1242" w:type="dxa"/>
          </w:tcPr>
          <w:p w:rsidR="00CF0E51" w:rsidRDefault="00CF0E51" w:rsidP="00CF0E5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F0E51" w:rsidRDefault="00CF0E51" w:rsidP="00CF0E5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F0E51" w:rsidRDefault="00CF0E51" w:rsidP="00CF0E5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F0E51" w:rsidRDefault="00CF0E51" w:rsidP="00CF0E5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F0E51" w:rsidRDefault="00CF0E51" w:rsidP="00CF0E5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134" w:type="dxa"/>
          </w:tcPr>
          <w:p w:rsidR="00CF0E51" w:rsidRDefault="00CF0E51" w:rsidP="00CF0E5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F0E51" w:rsidTr="00CF0E51">
        <w:tc>
          <w:tcPr>
            <w:tcW w:w="1242" w:type="dxa"/>
          </w:tcPr>
          <w:p w:rsidR="00CF0E51" w:rsidRDefault="00CF0E51" w:rsidP="00CF0E5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F0E51" w:rsidRDefault="00CF0E51" w:rsidP="00CF0E5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F0E51" w:rsidRDefault="00CF0E51" w:rsidP="00CF0E5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F0E51" w:rsidRDefault="00CF0E51" w:rsidP="00CF0E5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F0E51" w:rsidRDefault="00CF0E51" w:rsidP="00CF0E5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134" w:type="dxa"/>
          </w:tcPr>
          <w:p w:rsidR="00CF0E51" w:rsidRDefault="00CF0E51" w:rsidP="00CF0E5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F0E51" w:rsidTr="00CF0E51">
        <w:tc>
          <w:tcPr>
            <w:tcW w:w="1242" w:type="dxa"/>
          </w:tcPr>
          <w:p w:rsidR="00CF0E51" w:rsidRDefault="00CF0E51" w:rsidP="00CF0E5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F0E51" w:rsidRDefault="00CF0E51" w:rsidP="00CF0E5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F0E51" w:rsidRDefault="00CF0E51" w:rsidP="00CF0E5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F0E51" w:rsidRDefault="00CF0E51" w:rsidP="00CF0E5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F0E51" w:rsidRDefault="00CF0E51" w:rsidP="00CF0E5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134" w:type="dxa"/>
          </w:tcPr>
          <w:p w:rsidR="00CF0E51" w:rsidRDefault="00CF0E51" w:rsidP="00CF0E5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F0E51" w:rsidTr="00CF0E51">
        <w:tc>
          <w:tcPr>
            <w:tcW w:w="1242" w:type="dxa"/>
          </w:tcPr>
          <w:p w:rsidR="00CF0E51" w:rsidRDefault="00CF0E51" w:rsidP="00CF0E5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F0E51" w:rsidRDefault="00CF0E51" w:rsidP="00CF0E5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F0E51" w:rsidRDefault="00CF0E51" w:rsidP="00CF0E5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F0E51" w:rsidRDefault="00CF0E51" w:rsidP="00CF0E5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F0E51" w:rsidRDefault="00CF0E51" w:rsidP="00CF0E5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134" w:type="dxa"/>
          </w:tcPr>
          <w:p w:rsidR="00CF0E51" w:rsidRDefault="00CF0E51" w:rsidP="00CF0E5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F0E51" w:rsidTr="00CF0E51">
        <w:tc>
          <w:tcPr>
            <w:tcW w:w="1242" w:type="dxa"/>
          </w:tcPr>
          <w:p w:rsidR="00CF0E51" w:rsidRDefault="00CF0E51" w:rsidP="00CF0E5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F0E51" w:rsidRDefault="00CF0E51" w:rsidP="00CF0E5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F0E51" w:rsidRDefault="00CF0E51" w:rsidP="00CF0E5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F0E51" w:rsidRDefault="00CF0E51" w:rsidP="00CF0E5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F0E51" w:rsidRDefault="00CF0E51" w:rsidP="00CF0E5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134" w:type="dxa"/>
          </w:tcPr>
          <w:p w:rsidR="00CF0E51" w:rsidRDefault="00CF0E51" w:rsidP="00CF0E5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CF0E51" w:rsidRDefault="00CF0E51" w:rsidP="00CF0E51">
      <w:pPr>
        <w:rPr>
          <w:rFonts w:asciiTheme="minorHAnsi" w:hAnsiTheme="minorHAnsi"/>
          <w:b/>
          <w:sz w:val="24"/>
          <w:szCs w:val="24"/>
        </w:rPr>
      </w:pPr>
    </w:p>
    <w:p w:rsidR="004D5CE9" w:rsidRDefault="004D5CE9" w:rsidP="00CF0E51">
      <w:pPr>
        <w:rPr>
          <w:rFonts w:asciiTheme="minorHAnsi" w:hAnsiTheme="minorHAnsi"/>
          <w:b/>
          <w:sz w:val="24"/>
          <w:szCs w:val="24"/>
        </w:rPr>
      </w:pPr>
    </w:p>
    <w:p w:rsidR="004D5CE9" w:rsidRDefault="004D5CE9" w:rsidP="00CF0E51">
      <w:pPr>
        <w:rPr>
          <w:rFonts w:asciiTheme="minorHAnsi" w:hAnsiTheme="minorHAnsi"/>
          <w:b/>
          <w:sz w:val="24"/>
          <w:szCs w:val="24"/>
        </w:rPr>
      </w:pPr>
    </w:p>
    <w:p w:rsidR="004D5CE9" w:rsidRDefault="004D5CE9" w:rsidP="00CF0E51">
      <w:pPr>
        <w:rPr>
          <w:rFonts w:asciiTheme="minorHAnsi" w:hAnsiTheme="minorHAnsi"/>
          <w:b/>
          <w:sz w:val="24"/>
          <w:szCs w:val="24"/>
        </w:rPr>
      </w:pPr>
    </w:p>
    <w:p w:rsidR="004D5CE9" w:rsidRDefault="004D5CE9" w:rsidP="00CF0E51">
      <w:pPr>
        <w:rPr>
          <w:rFonts w:asciiTheme="minorHAnsi" w:hAnsiTheme="minorHAnsi"/>
          <w:b/>
          <w:sz w:val="24"/>
          <w:szCs w:val="24"/>
        </w:rPr>
      </w:pPr>
    </w:p>
    <w:p w:rsidR="004D5CE9" w:rsidRDefault="004D5CE9" w:rsidP="00CF0E51">
      <w:pPr>
        <w:rPr>
          <w:rFonts w:asciiTheme="minorHAnsi" w:hAnsiTheme="minorHAnsi"/>
          <w:b/>
          <w:sz w:val="24"/>
          <w:szCs w:val="24"/>
        </w:rPr>
      </w:pPr>
    </w:p>
    <w:p w:rsidR="004D5CE9" w:rsidRDefault="004D5CE9" w:rsidP="00CF0E51">
      <w:pPr>
        <w:rPr>
          <w:rFonts w:asciiTheme="minorHAnsi" w:hAnsiTheme="minorHAnsi"/>
          <w:b/>
          <w:sz w:val="24"/>
          <w:szCs w:val="24"/>
        </w:rPr>
      </w:pPr>
    </w:p>
    <w:p w:rsidR="004D5CE9" w:rsidRDefault="004D5CE9" w:rsidP="00CF0E51">
      <w:pPr>
        <w:rPr>
          <w:rFonts w:asciiTheme="minorHAnsi" w:hAnsiTheme="minorHAnsi"/>
          <w:b/>
          <w:sz w:val="24"/>
          <w:szCs w:val="24"/>
        </w:rPr>
      </w:pPr>
    </w:p>
    <w:p w:rsidR="004D5CE9" w:rsidRDefault="004D5CE9" w:rsidP="00CF0E51">
      <w:pPr>
        <w:rPr>
          <w:rFonts w:asciiTheme="minorHAnsi" w:hAnsiTheme="minorHAnsi"/>
          <w:b/>
          <w:sz w:val="24"/>
          <w:szCs w:val="24"/>
        </w:rPr>
      </w:pPr>
    </w:p>
    <w:p w:rsidR="004D5CE9" w:rsidRDefault="004D5CE9" w:rsidP="00CF0E51">
      <w:pPr>
        <w:rPr>
          <w:rFonts w:asciiTheme="minorHAnsi" w:hAnsiTheme="minorHAnsi"/>
          <w:b/>
          <w:sz w:val="24"/>
          <w:szCs w:val="24"/>
        </w:rPr>
      </w:pPr>
    </w:p>
    <w:p w:rsidR="004D5CE9" w:rsidRDefault="004D5CE9" w:rsidP="00CF0E51">
      <w:pPr>
        <w:rPr>
          <w:rFonts w:asciiTheme="minorHAnsi" w:hAnsiTheme="minorHAnsi"/>
          <w:b/>
          <w:sz w:val="24"/>
          <w:szCs w:val="24"/>
        </w:rPr>
      </w:pPr>
    </w:p>
    <w:p w:rsidR="004D5CE9" w:rsidRDefault="004D5CE9" w:rsidP="004D5CE9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Allegato 4 bis:</w:t>
      </w:r>
    </w:p>
    <w:p w:rsidR="004D5CE9" w:rsidRDefault="004D5CE9" w:rsidP="004D5CE9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Esempio di compilazione della “scheda riepilogativa sulle situazioni critiche</w:t>
      </w:r>
    </w:p>
    <w:p w:rsidR="004D5CE9" w:rsidRDefault="004D5CE9" w:rsidP="004D5CE9">
      <w:pPr>
        <w:rPr>
          <w:rFonts w:asciiTheme="minorHAnsi" w:hAnsiTheme="minorHAnsi"/>
          <w:b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verificatesi a scuola nel corso dell’anno scolastico”</w:t>
      </w:r>
    </w:p>
    <w:p w:rsidR="004D5CE9" w:rsidRDefault="004D5CE9" w:rsidP="00CF0E51">
      <w:pPr>
        <w:rPr>
          <w:rFonts w:asciiTheme="minorHAnsi" w:hAnsiTheme="minorHAnsi"/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484"/>
        <w:gridCol w:w="3345"/>
        <w:gridCol w:w="5025"/>
      </w:tblGrid>
      <w:tr w:rsidR="004D5CE9" w:rsidTr="004D5CE9">
        <w:tc>
          <w:tcPr>
            <w:tcW w:w="1484" w:type="dxa"/>
          </w:tcPr>
          <w:p w:rsidR="004D5CE9" w:rsidRPr="00CF0E51" w:rsidRDefault="004D5CE9" w:rsidP="005046F4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F0E51">
              <w:rPr>
                <w:rFonts w:asciiTheme="minorHAnsi" w:hAnsiTheme="minorHAnsi"/>
                <w:i/>
                <w:sz w:val="24"/>
                <w:szCs w:val="24"/>
              </w:rPr>
              <w:t>data</w:t>
            </w:r>
          </w:p>
        </w:tc>
        <w:tc>
          <w:tcPr>
            <w:tcW w:w="3345" w:type="dxa"/>
          </w:tcPr>
          <w:p w:rsidR="004D5CE9" w:rsidRPr="00CF0E51" w:rsidRDefault="004D5CE9" w:rsidP="005046F4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F0E51">
              <w:rPr>
                <w:rFonts w:asciiTheme="minorHAnsi" w:hAnsiTheme="minorHAnsi"/>
                <w:i/>
                <w:sz w:val="24"/>
                <w:szCs w:val="24"/>
              </w:rPr>
              <w:t>situazione verificatesi</w:t>
            </w:r>
          </w:p>
        </w:tc>
        <w:tc>
          <w:tcPr>
            <w:tcW w:w="5025" w:type="dxa"/>
          </w:tcPr>
          <w:p w:rsidR="004D5CE9" w:rsidRPr="00CF0E51" w:rsidRDefault="004D5CE9" w:rsidP="005046F4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F0E51">
              <w:rPr>
                <w:rFonts w:asciiTheme="minorHAnsi" w:hAnsiTheme="minorHAnsi"/>
                <w:i/>
                <w:sz w:val="24"/>
                <w:szCs w:val="24"/>
              </w:rPr>
              <w:t>Intervento effettuato dal personale scolastico</w:t>
            </w:r>
          </w:p>
        </w:tc>
      </w:tr>
      <w:tr w:rsidR="004D5CE9" w:rsidTr="004D5CE9">
        <w:tc>
          <w:tcPr>
            <w:tcW w:w="1484" w:type="dxa"/>
          </w:tcPr>
          <w:p w:rsidR="004D5CE9" w:rsidRDefault="004D5CE9" w:rsidP="005046F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D5CE9" w:rsidRDefault="004D5CE9" w:rsidP="004D5CE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28/10/2005</w:t>
            </w:r>
          </w:p>
          <w:p w:rsidR="004D5CE9" w:rsidRDefault="004D5CE9" w:rsidP="004D5C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ore 10.00</w:t>
            </w:r>
          </w:p>
          <w:p w:rsidR="004D5CE9" w:rsidRDefault="004D5CE9" w:rsidP="005046F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D5CE9" w:rsidRDefault="004D5CE9" w:rsidP="005046F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4D5CE9" w:rsidRDefault="004D5CE9" w:rsidP="004D5CE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4D5CE9" w:rsidRDefault="004D5CE9" w:rsidP="004D5CE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Forte sudorazione e pallore</w:t>
            </w:r>
          </w:p>
          <w:p w:rsidR="004D5CE9" w:rsidRDefault="004D5CE9" w:rsidP="004D5C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diffuso</w:t>
            </w:r>
          </w:p>
        </w:tc>
        <w:tc>
          <w:tcPr>
            <w:tcW w:w="5025" w:type="dxa"/>
          </w:tcPr>
          <w:p w:rsidR="004D5CE9" w:rsidRDefault="004D5CE9" w:rsidP="004D5CE9">
            <w:pPr>
              <w:autoSpaceDE w:val="0"/>
              <w:autoSpaceDN w:val="0"/>
              <w:adjustRightInd w:val="0"/>
              <w:jc w:val="left"/>
              <w:rPr>
                <w:rFonts w:ascii="Symbol" w:eastAsiaTheme="minorHAnsi" w:hAnsi="Symbol" w:cs="Symbol"/>
                <w:lang w:eastAsia="en-US"/>
              </w:rPr>
            </w:pPr>
          </w:p>
          <w:p w:rsidR="004D5CE9" w:rsidRPr="004D5CE9" w:rsidRDefault="004D5CE9" w:rsidP="004D5CE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D5CE9">
              <w:rPr>
                <w:rFonts w:ascii="Symbol" w:eastAsiaTheme="minorHAnsi" w:hAnsi="Symbol" w:cs="Symbol"/>
                <w:lang w:eastAsia="en-US"/>
              </w:rPr>
              <w:t></w:t>
            </w:r>
            <w:r>
              <w:rPr>
                <w:rFonts w:ascii="Symbol" w:eastAsiaTheme="minorHAnsi" w:hAnsi="Symbol" w:cs="Symbol"/>
                <w:lang w:eastAsia="en-US"/>
              </w:rPr>
              <w:t>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proofErr w:type="spellStart"/>
            <w:r w:rsidRPr="004D5CE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Ins</w:t>
            </w:r>
            <w:proofErr w:type="spellEnd"/>
            <w:r w:rsidRPr="004D5CE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.Rossi: somministrato succo di frutta</w:t>
            </w:r>
          </w:p>
          <w:p w:rsidR="004D5CE9" w:rsidRDefault="004D5CE9" w:rsidP="004D5C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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Ins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 Rossi: avvisato la famiglia</w:t>
            </w:r>
          </w:p>
        </w:tc>
      </w:tr>
      <w:tr w:rsidR="004D5CE9" w:rsidTr="004D5CE9">
        <w:tc>
          <w:tcPr>
            <w:tcW w:w="1484" w:type="dxa"/>
          </w:tcPr>
          <w:p w:rsidR="004D5CE9" w:rsidRDefault="004D5CE9" w:rsidP="005046F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D5CE9" w:rsidRDefault="004D5CE9" w:rsidP="004D5CE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12/05/2006,</w:t>
            </w:r>
          </w:p>
          <w:p w:rsidR="004D5CE9" w:rsidRDefault="004D5CE9" w:rsidP="004D5C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ore 11.40</w:t>
            </w:r>
          </w:p>
          <w:p w:rsidR="004D5CE9" w:rsidRDefault="004D5CE9" w:rsidP="005046F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D5CE9" w:rsidRDefault="004D5CE9" w:rsidP="005046F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4D5CE9" w:rsidRDefault="004D5CE9" w:rsidP="004D5CE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Sudorazione,</w:t>
            </w:r>
          </w:p>
          <w:p w:rsidR="004D5CE9" w:rsidRDefault="004D5CE9" w:rsidP="004D5CE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accompagnata da vomito,</w:t>
            </w:r>
          </w:p>
          <w:p w:rsidR="004D5CE9" w:rsidRDefault="004D5CE9" w:rsidP="004D5CE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convulsioni generalizzate</w:t>
            </w:r>
          </w:p>
          <w:p w:rsidR="004D5CE9" w:rsidRDefault="004D5CE9" w:rsidP="004D5C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senza perdita di coscienza</w:t>
            </w:r>
          </w:p>
        </w:tc>
        <w:tc>
          <w:tcPr>
            <w:tcW w:w="5025" w:type="dxa"/>
          </w:tcPr>
          <w:p w:rsidR="004D5CE9" w:rsidRDefault="004D5CE9" w:rsidP="004D5CE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Coll. 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Scol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Verdi: somministrato succo di</w:t>
            </w:r>
          </w:p>
          <w:p w:rsidR="004D5CE9" w:rsidRDefault="004D5CE9" w:rsidP="004D5CE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frutta</w:t>
            </w:r>
          </w:p>
          <w:p w:rsidR="004D5CE9" w:rsidRDefault="004D5CE9" w:rsidP="004D5CE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Ins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 Neri: avvisato uno dei colleghi</w:t>
            </w:r>
          </w:p>
          <w:p w:rsidR="004D5CE9" w:rsidRDefault="004D5CE9" w:rsidP="004D5CE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individuato dal dirigente scolastico, l’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ins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</w:p>
          <w:p w:rsidR="004D5CE9" w:rsidRDefault="004D5CE9" w:rsidP="004D5CE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Rossi</w:t>
            </w:r>
          </w:p>
          <w:p w:rsidR="004D5CE9" w:rsidRDefault="004D5CE9" w:rsidP="004D5CE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Ins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 Rossi: affidati i bambini della classe</w:t>
            </w:r>
          </w:p>
          <w:p w:rsidR="004D5CE9" w:rsidRDefault="004D5CE9" w:rsidP="004D5CE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all’insegnante Bianchi</w:t>
            </w:r>
          </w:p>
          <w:p w:rsidR="004D5CE9" w:rsidRDefault="004D5CE9" w:rsidP="004D5CE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Ins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 Neri: avvisato la famiglia</w:t>
            </w:r>
          </w:p>
          <w:p w:rsidR="004D5CE9" w:rsidRDefault="004D5CE9" w:rsidP="004D5CE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Ins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 Rossi: preparato il medicinale</w:t>
            </w:r>
          </w:p>
          <w:p w:rsidR="004D5CE9" w:rsidRDefault="004D5CE9" w:rsidP="004D5CE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Ins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 Neri: avvisato e allertato il 118</w:t>
            </w:r>
          </w:p>
          <w:p w:rsidR="004D5CE9" w:rsidRDefault="004D5CE9" w:rsidP="004D5CE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Ins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 Rossi: verificato che dopo un</w:t>
            </w:r>
          </w:p>
          <w:p w:rsidR="004D5CE9" w:rsidRDefault="004D5CE9" w:rsidP="004D5CE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minuto la crisi convulsiva non si</w:t>
            </w:r>
          </w:p>
          <w:p w:rsidR="004D5CE9" w:rsidRDefault="004D5CE9" w:rsidP="004D5CE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attenuava, consapevole che la</w:t>
            </w:r>
          </w:p>
          <w:p w:rsidR="004D5CE9" w:rsidRDefault="004D5CE9" w:rsidP="004D5CE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somministrazione non comporta effetti</w:t>
            </w:r>
          </w:p>
          <w:p w:rsidR="004D5CE9" w:rsidRDefault="004D5CE9" w:rsidP="004D5CE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collaterali, si procedeva con l’iniezione</w:t>
            </w:r>
          </w:p>
          <w:p w:rsidR="004D5CE9" w:rsidRDefault="004D5CE9" w:rsidP="004D5CE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intramuscolare.</w:t>
            </w:r>
          </w:p>
          <w:p w:rsidR="004D5CE9" w:rsidRDefault="004D5CE9" w:rsidP="004D5CE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Ins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. Neri, Rossi, 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coll.Scol.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Verdi: si</w:t>
            </w:r>
          </w:p>
          <w:p w:rsidR="004D5CE9" w:rsidRDefault="004D5CE9" w:rsidP="004D5CE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verificava la risoluzione del caso con</w:t>
            </w:r>
          </w:p>
          <w:p w:rsidR="004D5CE9" w:rsidRDefault="004D5CE9" w:rsidP="004D5CE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scomparsa delle convulsioni e ripresa di</w:t>
            </w:r>
          </w:p>
          <w:p w:rsidR="004D5CE9" w:rsidRDefault="004D5CE9" w:rsidP="004D5CE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coscienza.</w:t>
            </w:r>
          </w:p>
          <w:p w:rsidR="004D5CE9" w:rsidRDefault="004D5CE9" w:rsidP="004D5CE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Coll. 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Scol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Verdi: avvisata la famiglia</w:t>
            </w:r>
          </w:p>
          <w:p w:rsidR="004D5CE9" w:rsidRDefault="004D5CE9" w:rsidP="004D5CE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sulla situazione.</w:t>
            </w:r>
          </w:p>
          <w:p w:rsidR="004D5CE9" w:rsidRDefault="004D5CE9" w:rsidP="004D5CE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Coll. 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Scol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Verdi: avvisato il 118 sulla</w:t>
            </w:r>
          </w:p>
          <w:p w:rsidR="004D5CE9" w:rsidRDefault="004D5CE9" w:rsidP="004D5CE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risoluzione del caso, 118 che era oramai</w:t>
            </w:r>
          </w:p>
          <w:p w:rsidR="004D5CE9" w:rsidRDefault="004D5CE9" w:rsidP="004D5CE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giunto con servizio ambulanza nel cortile</w:t>
            </w:r>
          </w:p>
          <w:p w:rsidR="004D5CE9" w:rsidRDefault="004D5CE9" w:rsidP="004D5CE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delle scuola.</w:t>
            </w:r>
          </w:p>
          <w:p w:rsidR="004D5CE9" w:rsidRDefault="004D5CE9" w:rsidP="004D5C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Arrivo papà dell’alunno.</w:t>
            </w:r>
          </w:p>
        </w:tc>
      </w:tr>
      <w:tr w:rsidR="004D5CE9" w:rsidTr="004D5CE9">
        <w:tc>
          <w:tcPr>
            <w:tcW w:w="1484" w:type="dxa"/>
          </w:tcPr>
          <w:p w:rsidR="004D5CE9" w:rsidRDefault="004D5CE9" w:rsidP="005046F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D5CE9" w:rsidRDefault="004D5CE9" w:rsidP="005046F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D5CE9" w:rsidRDefault="004D5CE9" w:rsidP="005046F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D5CE9" w:rsidRDefault="004D5CE9" w:rsidP="005046F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4D5CE9" w:rsidRDefault="004D5CE9" w:rsidP="005046F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025" w:type="dxa"/>
          </w:tcPr>
          <w:p w:rsidR="004D5CE9" w:rsidRDefault="004D5CE9" w:rsidP="005046F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4D5CE9" w:rsidRDefault="004D5CE9" w:rsidP="00CF0E51">
      <w:pPr>
        <w:rPr>
          <w:rFonts w:asciiTheme="minorHAnsi" w:hAnsiTheme="minorHAnsi"/>
          <w:b/>
          <w:sz w:val="24"/>
          <w:szCs w:val="24"/>
        </w:rPr>
      </w:pPr>
    </w:p>
    <w:p w:rsidR="004D5CE9" w:rsidRDefault="004D5CE9" w:rsidP="00CF0E51">
      <w:pPr>
        <w:rPr>
          <w:rFonts w:asciiTheme="minorHAnsi" w:hAnsiTheme="minorHAnsi"/>
          <w:b/>
          <w:sz w:val="24"/>
          <w:szCs w:val="24"/>
        </w:rPr>
      </w:pPr>
    </w:p>
    <w:p w:rsidR="004D5CE9" w:rsidRDefault="004D5CE9" w:rsidP="00CF0E51">
      <w:pPr>
        <w:rPr>
          <w:rFonts w:asciiTheme="minorHAnsi" w:hAnsiTheme="minorHAnsi"/>
          <w:b/>
          <w:sz w:val="24"/>
          <w:szCs w:val="24"/>
        </w:rPr>
      </w:pPr>
    </w:p>
    <w:p w:rsidR="004D5CE9" w:rsidRDefault="004D5CE9" w:rsidP="00CF0E51">
      <w:pPr>
        <w:rPr>
          <w:rFonts w:asciiTheme="minorHAnsi" w:hAnsiTheme="minorHAnsi"/>
          <w:b/>
          <w:sz w:val="24"/>
          <w:szCs w:val="24"/>
        </w:rPr>
      </w:pPr>
    </w:p>
    <w:p w:rsidR="004D5CE9" w:rsidRPr="00605673" w:rsidRDefault="004D5CE9" w:rsidP="00CF0E51">
      <w:pPr>
        <w:rPr>
          <w:rFonts w:asciiTheme="minorHAnsi" w:hAnsiTheme="minorHAnsi"/>
          <w:b/>
          <w:sz w:val="24"/>
          <w:szCs w:val="24"/>
        </w:rPr>
      </w:pPr>
    </w:p>
    <w:sectPr w:rsidR="004D5CE9" w:rsidRPr="00605673" w:rsidSect="00DA32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10E6B"/>
    <w:multiLevelType w:val="hybridMultilevel"/>
    <w:tmpl w:val="990252B8"/>
    <w:lvl w:ilvl="0" w:tplc="0410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FD0229"/>
    <w:rsid w:val="00083550"/>
    <w:rsid w:val="001270F3"/>
    <w:rsid w:val="00140B7C"/>
    <w:rsid w:val="00161113"/>
    <w:rsid w:val="00172DAF"/>
    <w:rsid w:val="00173BDB"/>
    <w:rsid w:val="00193CBB"/>
    <w:rsid w:val="002A45C6"/>
    <w:rsid w:val="003B6EB2"/>
    <w:rsid w:val="003D38A2"/>
    <w:rsid w:val="00437DBC"/>
    <w:rsid w:val="0047067A"/>
    <w:rsid w:val="004D5CE9"/>
    <w:rsid w:val="00605673"/>
    <w:rsid w:val="00681888"/>
    <w:rsid w:val="00994EFD"/>
    <w:rsid w:val="00AF1517"/>
    <w:rsid w:val="00B32F41"/>
    <w:rsid w:val="00BE39D0"/>
    <w:rsid w:val="00BF6575"/>
    <w:rsid w:val="00C12BEB"/>
    <w:rsid w:val="00CB0BDE"/>
    <w:rsid w:val="00CF0E51"/>
    <w:rsid w:val="00DA3297"/>
    <w:rsid w:val="00E543A4"/>
    <w:rsid w:val="00EB2317"/>
    <w:rsid w:val="00EF7FD4"/>
    <w:rsid w:val="00F95A62"/>
    <w:rsid w:val="00FD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02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D0229"/>
    <w:pPr>
      <w:keepNext/>
      <w:jc w:val="center"/>
      <w:outlineLvl w:val="2"/>
    </w:pPr>
    <w:rPr>
      <w:b/>
      <w:sz w:val="18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D0229"/>
    <w:rPr>
      <w:rFonts w:ascii="Times New Roman" w:eastAsia="Times New Roman" w:hAnsi="Times New Roman" w:cs="Times New Roman"/>
      <w:b/>
      <w:sz w:val="18"/>
      <w:szCs w:val="20"/>
      <w:lang w:eastAsia="it-IT" w:bidi="he-IL"/>
    </w:rPr>
  </w:style>
  <w:style w:type="paragraph" w:styleId="Intestazione">
    <w:name w:val="header"/>
    <w:basedOn w:val="Normale"/>
    <w:link w:val="IntestazioneCarattere"/>
    <w:rsid w:val="00FD02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D022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FD022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E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E51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CF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D5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s004007@pec.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eis004007@istruzione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isluzzatt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isluzzatt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sluzzatti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FC058-31DE-4FA5-B431-4F7FEB13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1313</Words>
  <Characters>9234</Characters>
  <Application>Microsoft Office Word</Application>
  <DocSecurity>0</DocSecurity>
  <Lines>434</Lines>
  <Paragraphs>162</Paragraphs>
  <ScaleCrop>false</ScaleCrop>
  <Company>Hewlett-Packard Company</Company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acca.mirella</dc:creator>
  <cp:lastModifiedBy>Administrator</cp:lastModifiedBy>
  <cp:revision>3</cp:revision>
  <dcterms:created xsi:type="dcterms:W3CDTF">2018-10-03T10:47:00Z</dcterms:created>
  <dcterms:modified xsi:type="dcterms:W3CDTF">2018-10-03T10:47:00Z</dcterms:modified>
</cp:coreProperties>
</file>